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A984" w14:textId="38519C38" w:rsidR="001B5601" w:rsidRPr="00173CED" w:rsidRDefault="003D0CD5" w:rsidP="00F60AB1">
      <w:pPr>
        <w:rPr>
          <w:rFonts w:cstheme="minorHAnsi"/>
          <w:b/>
          <w:bCs/>
          <w:sz w:val="36"/>
          <w:szCs w:val="36"/>
        </w:rPr>
      </w:pPr>
      <w:r w:rsidRPr="00173CED">
        <w:rPr>
          <w:rFonts w:cstheme="minorHAnsi"/>
          <w:b/>
          <w:bCs/>
          <w:sz w:val="36"/>
          <w:szCs w:val="36"/>
        </w:rPr>
        <w:t xml:space="preserve">Legowisko </w:t>
      </w:r>
      <w:r w:rsidR="00CA58AD" w:rsidRPr="00173CED">
        <w:rPr>
          <w:rFonts w:cstheme="minorHAnsi"/>
          <w:b/>
          <w:bCs/>
          <w:sz w:val="36"/>
          <w:szCs w:val="36"/>
        </w:rPr>
        <w:t>COMFORT</w:t>
      </w:r>
      <w:r w:rsidR="00070CAF" w:rsidRPr="00173CED">
        <w:rPr>
          <w:rFonts w:cstheme="minorHAnsi"/>
          <w:b/>
          <w:bCs/>
          <w:sz w:val="36"/>
          <w:szCs w:val="36"/>
        </w:rPr>
        <w:t xml:space="preserve"> EKOLEN</w:t>
      </w:r>
    </w:p>
    <w:p w14:paraId="00011D81" w14:textId="1B9E39CA" w:rsidR="00F60AB1" w:rsidRPr="00173CED" w:rsidRDefault="00F60AB1" w:rsidP="00F60AB1">
      <w:pPr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OPIS PRODUKTU</w:t>
      </w:r>
    </w:p>
    <w:p w14:paraId="06B4A3F0" w14:textId="2EE72928" w:rsidR="003D0CD5" w:rsidRDefault="005E4E8D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>Comfort  - oznacza wygodę i praktyczność</w:t>
      </w:r>
      <w:r w:rsidR="009846C6">
        <w:rPr>
          <w:rFonts w:cstheme="minorHAnsi"/>
        </w:rPr>
        <w:t>.</w:t>
      </w:r>
      <w:r w:rsidRPr="00173CED">
        <w:rPr>
          <w:rFonts w:cstheme="minorHAnsi"/>
        </w:rPr>
        <w:t xml:space="preserve"> </w:t>
      </w:r>
      <w:r w:rsidR="009846C6" w:rsidRPr="009846C6">
        <w:rPr>
          <w:rFonts w:cstheme="minorHAnsi"/>
        </w:rPr>
        <w:t>Włożyliśmy wiele wysiłku, aby zapewnić Twojemu psu najwyższej jakości odpoczynek na naszym legowisku. Wykonaliśmy je z najlepszych materiałów, specjalnie zakupionych z myślą o tym produkcie - nie są to żadne resztki z produkcji mebli dla ludzi.</w:t>
      </w:r>
    </w:p>
    <w:p w14:paraId="4DCE1075" w14:textId="77777777" w:rsidR="009846C6" w:rsidRPr="00173CED" w:rsidRDefault="009846C6" w:rsidP="003D0CD5">
      <w:pPr>
        <w:pStyle w:val="Bezodstpw"/>
        <w:rPr>
          <w:rFonts w:cstheme="minorHAnsi"/>
        </w:rPr>
      </w:pPr>
    </w:p>
    <w:p w14:paraId="5B01DFCA" w14:textId="0C534655" w:rsidR="003D0CD5" w:rsidRPr="00173CED" w:rsidRDefault="00CA58AD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Oferta zawiera </w:t>
      </w:r>
      <w:r w:rsidR="000C39F6" w:rsidRPr="00173CED">
        <w:rPr>
          <w:rFonts w:cstheme="minorHAnsi"/>
        </w:rPr>
        <w:t>4</w:t>
      </w:r>
      <w:r w:rsidR="003D0CD5" w:rsidRPr="00173CED">
        <w:rPr>
          <w:rFonts w:cstheme="minorHAnsi"/>
        </w:rPr>
        <w:t xml:space="preserve"> rozmiary, oraz </w:t>
      </w:r>
      <w:r w:rsidR="009846C6">
        <w:rPr>
          <w:rFonts w:cstheme="minorHAnsi"/>
        </w:rPr>
        <w:t>3</w:t>
      </w:r>
      <w:r w:rsidR="003D0CD5" w:rsidRPr="00173CED">
        <w:rPr>
          <w:rFonts w:cstheme="minorHAnsi"/>
        </w:rPr>
        <w:t xml:space="preserve"> różn</w:t>
      </w:r>
      <w:r w:rsidR="009846C6">
        <w:rPr>
          <w:rFonts w:cstheme="minorHAnsi"/>
        </w:rPr>
        <w:t>e</w:t>
      </w:r>
      <w:r w:rsidR="003D0CD5" w:rsidRPr="00173CED">
        <w:rPr>
          <w:rFonts w:cstheme="minorHAnsi"/>
        </w:rPr>
        <w:t xml:space="preserve"> wersj</w:t>
      </w:r>
      <w:r w:rsidR="009846C6">
        <w:rPr>
          <w:rFonts w:cstheme="minorHAnsi"/>
        </w:rPr>
        <w:t>e</w:t>
      </w:r>
      <w:r w:rsidR="003D0CD5" w:rsidRPr="00173CED">
        <w:rPr>
          <w:rFonts w:cstheme="minorHAnsi"/>
        </w:rPr>
        <w:t xml:space="preserve"> </w:t>
      </w:r>
      <w:r w:rsidR="009E5253" w:rsidRPr="00173CED">
        <w:rPr>
          <w:rFonts w:cstheme="minorHAnsi"/>
        </w:rPr>
        <w:t>kolorystyczni</w:t>
      </w:r>
      <w:r w:rsidR="009E5253">
        <w:rPr>
          <w:rFonts w:cstheme="minorHAnsi"/>
        </w:rPr>
        <w:t>e</w:t>
      </w:r>
      <w:r w:rsidR="003D0CD5" w:rsidRPr="00173CED">
        <w:rPr>
          <w:rFonts w:cstheme="minorHAnsi"/>
        </w:rPr>
        <w:t xml:space="preserve">, które dobraliśmy tak, </w:t>
      </w:r>
      <w:r w:rsidRPr="00173CED">
        <w:rPr>
          <w:rFonts w:cstheme="minorHAnsi"/>
        </w:rPr>
        <w:t>aby</w:t>
      </w:r>
      <w:r w:rsidR="003D0CD5" w:rsidRPr="00173CED">
        <w:rPr>
          <w:rFonts w:cstheme="minorHAnsi"/>
        </w:rPr>
        <w:t xml:space="preserve"> pasowały do wystroju </w:t>
      </w:r>
      <w:r w:rsidRPr="00173CED">
        <w:rPr>
          <w:rFonts w:cstheme="minorHAnsi"/>
        </w:rPr>
        <w:t>T</w:t>
      </w:r>
      <w:r w:rsidR="003D0CD5" w:rsidRPr="00173CED">
        <w:rPr>
          <w:rFonts w:cstheme="minorHAnsi"/>
        </w:rPr>
        <w:t>wojego mieszkania. Kanapa jest mocno wypchana, wypełnienie jest równomiernie rozprowadzone po całej powierzchni.</w:t>
      </w:r>
    </w:p>
    <w:p w14:paraId="71F32BA9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0333E844" w14:textId="0C93A281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>Dzięki użytym tkaninom legowisko sprawdzi się zarówno w domu, na balkonie, w kojcu oraz na dworze w słoneczne dni.</w:t>
      </w:r>
    </w:p>
    <w:p w14:paraId="46A76DFD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7D5E9A03" w14:textId="79622EB9" w:rsidR="00F60AB1" w:rsidRPr="00173CED" w:rsidRDefault="00F60AB1" w:rsidP="003D0CD5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Wymiary:</w:t>
      </w:r>
    </w:p>
    <w:p w14:paraId="321FCF5E" w14:textId="5E8E6DF4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L: </w:t>
      </w:r>
      <w:r w:rsidR="000C39F6" w:rsidRPr="00173CED">
        <w:rPr>
          <w:rFonts w:cstheme="minorHAnsi"/>
        </w:rPr>
        <w:t>65x50</w:t>
      </w:r>
      <w:r w:rsidRPr="00173CED">
        <w:rPr>
          <w:rFonts w:cstheme="minorHAnsi"/>
        </w:rPr>
        <w:t xml:space="preserve"> cm, waga:</w:t>
      </w:r>
      <w:r w:rsidR="00610510" w:rsidRPr="00173CED">
        <w:rPr>
          <w:rFonts w:cstheme="minorHAnsi"/>
        </w:rPr>
        <w:t xml:space="preserve"> 2</w:t>
      </w:r>
      <w:r w:rsidRPr="00173CED">
        <w:rPr>
          <w:rFonts w:cstheme="minorHAnsi"/>
        </w:rPr>
        <w:t xml:space="preserve"> kg</w:t>
      </w:r>
    </w:p>
    <w:p w14:paraId="09632251" w14:textId="39FE5D28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XL: </w:t>
      </w:r>
      <w:r w:rsidR="00EB3AA6" w:rsidRPr="00173CED">
        <w:rPr>
          <w:rFonts w:cstheme="minorHAnsi"/>
        </w:rPr>
        <w:t>85</w:t>
      </w:r>
      <w:r w:rsidRPr="00173CED">
        <w:rPr>
          <w:rFonts w:cstheme="minorHAnsi"/>
        </w:rPr>
        <w:t>x6</w:t>
      </w:r>
      <w:r w:rsidR="00EB3AA6" w:rsidRPr="00173CED">
        <w:rPr>
          <w:rFonts w:cstheme="minorHAnsi"/>
        </w:rPr>
        <w:t>5</w:t>
      </w:r>
      <w:r w:rsidRPr="00173CED">
        <w:rPr>
          <w:rFonts w:cstheme="minorHAnsi"/>
        </w:rPr>
        <w:t xml:space="preserve"> cm, waga: 4 kg</w:t>
      </w:r>
    </w:p>
    <w:p w14:paraId="3E9BD972" w14:textId="2949C2F9" w:rsidR="00F60AB1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>- XXL: 1</w:t>
      </w:r>
      <w:r w:rsidR="00EB3AA6" w:rsidRPr="00173CED">
        <w:rPr>
          <w:rFonts w:cstheme="minorHAnsi"/>
        </w:rPr>
        <w:t>10</w:t>
      </w:r>
      <w:r w:rsidRPr="00173CED">
        <w:rPr>
          <w:rFonts w:cstheme="minorHAnsi"/>
        </w:rPr>
        <w:t>x</w:t>
      </w:r>
      <w:r w:rsidR="00EB3AA6" w:rsidRPr="00173CED">
        <w:rPr>
          <w:rFonts w:cstheme="minorHAnsi"/>
        </w:rPr>
        <w:t>9</w:t>
      </w:r>
      <w:r w:rsidRPr="00173CED">
        <w:rPr>
          <w:rFonts w:cstheme="minorHAnsi"/>
        </w:rPr>
        <w:t xml:space="preserve">0 cm, waga: </w:t>
      </w:r>
      <w:r w:rsidR="00610510" w:rsidRPr="00173CED">
        <w:rPr>
          <w:rFonts w:cstheme="minorHAnsi"/>
        </w:rPr>
        <w:t>6</w:t>
      </w:r>
      <w:r w:rsidRPr="00173CED">
        <w:rPr>
          <w:rFonts w:cstheme="minorHAnsi"/>
        </w:rPr>
        <w:t xml:space="preserve"> kg</w:t>
      </w:r>
    </w:p>
    <w:p w14:paraId="4C0C446E" w14:textId="660B7DA3" w:rsidR="000C39F6" w:rsidRPr="00173CED" w:rsidRDefault="000C39F6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XXXL: 140x115 cm, waga: </w:t>
      </w:r>
      <w:r w:rsidR="00610510" w:rsidRPr="00173CED">
        <w:rPr>
          <w:rFonts w:cstheme="minorHAnsi"/>
        </w:rPr>
        <w:t>8</w:t>
      </w:r>
      <w:r w:rsidRPr="00173CED">
        <w:rPr>
          <w:rFonts w:cstheme="minorHAnsi"/>
        </w:rPr>
        <w:t xml:space="preserve"> kg</w:t>
      </w:r>
    </w:p>
    <w:p w14:paraId="0D4AC0B8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045C0ACA" w14:textId="4C0C5224" w:rsidR="00F60AB1" w:rsidRPr="00173CED" w:rsidRDefault="00F60AB1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CECHY PRODUKTU</w:t>
      </w:r>
    </w:p>
    <w:p w14:paraId="300E3309" w14:textId="29C8DDD1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Zdejmowalny pokrowiec</w:t>
      </w:r>
      <w:r w:rsidR="009E5253">
        <w:rPr>
          <w:rFonts w:cstheme="minorHAnsi"/>
        </w:rPr>
        <w:t xml:space="preserve">: </w:t>
      </w:r>
      <w:r w:rsidRPr="00173CED">
        <w:rPr>
          <w:rFonts w:cstheme="minorHAnsi"/>
        </w:rPr>
        <w:t xml:space="preserve"> </w:t>
      </w:r>
      <w:r w:rsidR="00B15C2B">
        <w:rPr>
          <w:rFonts w:cstheme="minorHAnsi"/>
        </w:rPr>
        <w:t>P</w:t>
      </w:r>
      <w:r w:rsidRPr="00173CED">
        <w:rPr>
          <w:rFonts w:cstheme="minorHAnsi"/>
        </w:rPr>
        <w:t>okrowiec</w:t>
      </w:r>
      <w:r w:rsidR="00856AEE" w:rsidRPr="00173CED">
        <w:rPr>
          <w:rFonts w:cstheme="minorHAnsi"/>
        </w:rPr>
        <w:t xml:space="preserve"> opatrzony</w:t>
      </w:r>
      <w:r w:rsidRPr="00173CED">
        <w:rPr>
          <w:rFonts w:cstheme="minorHAnsi"/>
        </w:rPr>
        <w:t xml:space="preserve"> jest zamk</w:t>
      </w:r>
      <w:r w:rsidR="00856AEE" w:rsidRPr="00173CED">
        <w:rPr>
          <w:rFonts w:cstheme="minorHAnsi"/>
        </w:rPr>
        <w:t>iem</w:t>
      </w:r>
      <w:r w:rsidRPr="00173CED">
        <w:rPr>
          <w:rFonts w:cstheme="minorHAnsi"/>
        </w:rPr>
        <w:t xml:space="preserve"> błyskawiczny</w:t>
      </w:r>
      <w:r w:rsidR="00856AEE" w:rsidRPr="00173CED">
        <w:rPr>
          <w:rFonts w:cstheme="minorHAnsi"/>
        </w:rPr>
        <w:t>m</w:t>
      </w:r>
      <w:r w:rsidRPr="00173CED">
        <w:rPr>
          <w:rFonts w:cstheme="minorHAnsi"/>
        </w:rPr>
        <w:t>. Umożliwia to ściągnięcie go oraz</w:t>
      </w:r>
      <w:r w:rsidR="00856AEE" w:rsidRPr="00173CED">
        <w:rPr>
          <w:rFonts w:cstheme="minorHAnsi"/>
        </w:rPr>
        <w:t xml:space="preserve"> swobodne</w:t>
      </w:r>
      <w:r w:rsidRPr="00173CED">
        <w:rPr>
          <w:rFonts w:cstheme="minorHAnsi"/>
        </w:rPr>
        <w:t xml:space="preserve"> pranie  w pralce.</w:t>
      </w:r>
    </w:p>
    <w:p w14:paraId="1EEDC890" w14:textId="0359ED31" w:rsidR="00173CED" w:rsidRPr="00173CED" w:rsidRDefault="00173CED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Łatwość w utrzymaniu czystości</w:t>
      </w:r>
      <w:r w:rsidR="009E5253" w:rsidRPr="009E5253">
        <w:rPr>
          <w:rFonts w:cstheme="minorHAnsi"/>
          <w:b/>
          <w:bCs/>
        </w:rPr>
        <w:t>:</w:t>
      </w:r>
      <w:r w:rsidRPr="00173CED">
        <w:rPr>
          <w:rFonts w:cstheme="minorHAnsi"/>
        </w:rPr>
        <w:t xml:space="preserve"> </w:t>
      </w:r>
      <w:r w:rsidR="00B15C2B">
        <w:rPr>
          <w:rFonts w:cstheme="minorHAnsi"/>
        </w:rPr>
        <w:t>D</w:t>
      </w:r>
      <w:r w:rsidRPr="00173CED">
        <w:rPr>
          <w:rFonts w:cstheme="minorHAnsi"/>
        </w:rPr>
        <w:t>o usunięcia większości plam wystarczy wilgotna ściereczka.</w:t>
      </w:r>
    </w:p>
    <w:p w14:paraId="4F78CBC1" w14:textId="7505C256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="009E5253" w:rsidRPr="009E5253">
        <w:rPr>
          <w:rFonts w:cstheme="minorHAnsi"/>
          <w:b/>
          <w:bCs/>
        </w:rPr>
        <w:t>Wodoodporność:</w:t>
      </w:r>
      <w:r w:rsidR="009E5253">
        <w:rPr>
          <w:rFonts w:cstheme="minorHAnsi"/>
        </w:rPr>
        <w:t xml:space="preserve"> </w:t>
      </w:r>
      <w:r w:rsidR="00B15C2B">
        <w:rPr>
          <w:rFonts w:cstheme="minorHAnsi"/>
        </w:rPr>
        <w:t>M</w:t>
      </w:r>
      <w:r w:rsidR="009E5253">
        <w:rPr>
          <w:rFonts w:cstheme="minorHAnsi"/>
        </w:rPr>
        <w:t>ateriał, z którego zostało uszyte legowisko, posiada własności wodoodporne. Co oznacza, że mokry pies, po spacerze nie spowoduje przemoczenia produktu.</w:t>
      </w:r>
    </w:p>
    <w:p w14:paraId="682D9C54" w14:textId="6F247A39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Łatwość w utrzymaniu czystości</w:t>
      </w:r>
      <w:r w:rsidR="009E5253">
        <w:rPr>
          <w:rFonts w:cstheme="minorHAnsi"/>
        </w:rPr>
        <w:t>:</w:t>
      </w:r>
      <w:r w:rsidRPr="00173CED">
        <w:rPr>
          <w:rFonts w:cstheme="minorHAnsi"/>
        </w:rPr>
        <w:t xml:space="preserve"> do usunięcia większości plam wystarczy wilgotna ściereczka z mydłem.</w:t>
      </w:r>
    </w:p>
    <w:p w14:paraId="71D1F4F9" w14:textId="44A3BD4F" w:rsidR="00116ED2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="009E5253" w:rsidRPr="009E5253">
        <w:rPr>
          <w:rFonts w:cstheme="minorHAnsi"/>
          <w:b/>
          <w:bCs/>
        </w:rPr>
        <w:t>Certyfikaty OEKO-TEX</w:t>
      </w:r>
      <w:r w:rsidR="009E5253">
        <w:rPr>
          <w:rFonts w:cstheme="minorHAnsi"/>
        </w:rPr>
        <w:t xml:space="preserve">: </w:t>
      </w:r>
      <w:r w:rsidR="009E5253" w:rsidRPr="00173CED">
        <w:rPr>
          <w:rFonts w:cstheme="minorHAnsi"/>
        </w:rPr>
        <w:t xml:space="preserve"> </w:t>
      </w:r>
      <w:r w:rsidR="00B15C2B">
        <w:rPr>
          <w:rFonts w:cstheme="minorHAnsi"/>
        </w:rPr>
        <w:t>P</w:t>
      </w:r>
      <w:r w:rsidR="009E5253">
        <w:rPr>
          <w:rFonts w:cstheme="minorHAnsi"/>
        </w:rPr>
        <w:t>rodukt został wytworzony z certyfikowanych materiałów, co gwarantuje, że jest on bezpieczny w użytkowaniu</w:t>
      </w:r>
      <w:r w:rsidRPr="00173CED">
        <w:rPr>
          <w:rFonts w:cstheme="minorHAnsi"/>
        </w:rPr>
        <w:t>.</w:t>
      </w:r>
    </w:p>
    <w:p w14:paraId="790D33A0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5F18EB6A" w14:textId="3F4A5F68" w:rsidR="00116ED2" w:rsidRPr="00173CED" w:rsidRDefault="00116ED2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 materiałach:</w:t>
      </w:r>
    </w:p>
    <w:p w14:paraId="2766589F" w14:textId="1F92F936" w:rsidR="00EB3AA6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>Legowisko</w:t>
      </w:r>
      <w:r w:rsidR="00EB3AA6" w:rsidRPr="00173CED">
        <w:rPr>
          <w:rFonts w:cstheme="minorHAnsi"/>
        </w:rPr>
        <w:t xml:space="preserve"> Comfort</w:t>
      </w:r>
      <w:r w:rsidR="003B24B2" w:rsidRPr="00173CED">
        <w:rPr>
          <w:rFonts w:cstheme="minorHAnsi"/>
        </w:rPr>
        <w:t xml:space="preserve"> </w:t>
      </w:r>
      <w:proofErr w:type="spellStart"/>
      <w:r w:rsidR="009E5253">
        <w:rPr>
          <w:rFonts w:cstheme="minorHAnsi"/>
        </w:rPr>
        <w:t>Ekolen</w:t>
      </w:r>
      <w:proofErr w:type="spellEnd"/>
      <w:r w:rsidR="009E5253">
        <w:rPr>
          <w:rFonts w:cstheme="minorHAnsi"/>
        </w:rPr>
        <w:t xml:space="preserve"> </w:t>
      </w:r>
      <w:r w:rsidRPr="00173CED">
        <w:rPr>
          <w:rFonts w:cstheme="minorHAnsi"/>
        </w:rPr>
        <w:t>zostało wykonane z następujących materiałów:</w:t>
      </w:r>
    </w:p>
    <w:p w14:paraId="44E053AB" w14:textId="055DC3E3" w:rsidR="003D0CD5" w:rsidRPr="00173CED" w:rsidRDefault="009E5253" w:rsidP="003D0CD5">
      <w:pPr>
        <w:pStyle w:val="Bezodstpw"/>
        <w:rPr>
          <w:rFonts w:cstheme="minorHAnsi"/>
          <w:sz w:val="20"/>
          <w:szCs w:val="20"/>
        </w:rPr>
      </w:pPr>
      <w:r w:rsidRPr="009E5253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 xml:space="preserve">- </w:t>
      </w:r>
      <w:r w:rsidR="00F85840" w:rsidRPr="009E5253">
        <w:rPr>
          <w:rFonts w:cstheme="minorHAnsi"/>
          <w:b/>
          <w:bCs/>
          <w:color w:val="222222"/>
          <w:sz w:val="20"/>
          <w:szCs w:val="20"/>
          <w:shd w:val="clear" w:color="auto" w:fill="FFFFFF"/>
        </w:rPr>
        <w:t>EKOLEN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: </w:t>
      </w:r>
      <w:r w:rsidR="00F85840" w:rsidRPr="00173CED">
        <w:rPr>
          <w:rFonts w:cstheme="minorHAnsi"/>
          <w:color w:val="222222"/>
          <w:sz w:val="20"/>
          <w:szCs w:val="20"/>
          <w:shd w:val="clear" w:color="auto" w:fill="FFFFFF"/>
        </w:rPr>
        <w:t>wytrzymała tkanina, posiadająca zwiększoną odporność na zadrapania oraz na zawilgocenie. Odporna na promieniowanie UV, dzięki czemu materiał długo utrzymuje wyraziste kolory.</w:t>
      </w:r>
    </w:p>
    <w:p w14:paraId="49D50E35" w14:textId="5AD0E4E7" w:rsidR="003D0CD5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ZMIELONA PIANKA POLIURETANOWA</w:t>
      </w:r>
      <w:r w:rsidR="009E5253">
        <w:rPr>
          <w:rFonts w:cstheme="minorHAnsi"/>
        </w:rPr>
        <w:t>:</w:t>
      </w:r>
      <w:r w:rsidRPr="00173CED">
        <w:rPr>
          <w:rFonts w:cstheme="minorHAnsi"/>
        </w:rPr>
        <w:t xml:space="preserve"> są to kawałki pianki poliuretanowej, która tworzy wypełnienie legowiska. Pianka jest szczelne zamknięta w poszewkach.</w:t>
      </w:r>
    </w:p>
    <w:p w14:paraId="692244FE" w14:textId="68D653A5" w:rsidR="00E67DF3" w:rsidRPr="00173CED" w:rsidRDefault="003D0CD5" w:rsidP="003D0CD5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Pr="009E5253">
        <w:rPr>
          <w:rFonts w:cstheme="minorHAnsi"/>
          <w:b/>
          <w:bCs/>
        </w:rPr>
        <w:t>WŁÓKNINA POLIPROPYLENOWA</w:t>
      </w:r>
      <w:r w:rsidR="009E5253">
        <w:rPr>
          <w:rFonts w:cstheme="minorHAnsi"/>
        </w:rPr>
        <w:t xml:space="preserve">: </w:t>
      </w:r>
      <w:r w:rsidRPr="00173CED">
        <w:rPr>
          <w:rFonts w:cstheme="minorHAnsi"/>
        </w:rPr>
        <w:t xml:space="preserve"> czarna tkanina tworząca spód legowiska, oraz poszewkę wkładów. Materiał do pewnego stopnia jest nieprzemakalny.</w:t>
      </w:r>
    </w:p>
    <w:p w14:paraId="141EF480" w14:textId="77777777" w:rsidR="003D0CD5" w:rsidRPr="00173CED" w:rsidRDefault="003D0CD5" w:rsidP="003D0CD5">
      <w:pPr>
        <w:pStyle w:val="Bezodstpw"/>
        <w:rPr>
          <w:rFonts w:cstheme="minorHAnsi"/>
        </w:rPr>
      </w:pPr>
    </w:p>
    <w:p w14:paraId="65613323" w14:textId="03CAE655" w:rsidR="00E67DF3" w:rsidRPr="00173CED" w:rsidRDefault="00E67DF3" w:rsidP="00E67DF3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Przeznaczenie</w:t>
      </w:r>
      <w:r w:rsidR="00744D17" w:rsidRPr="00173CED">
        <w:rPr>
          <w:rFonts w:cstheme="minorHAnsi"/>
          <w:b/>
          <w:bCs/>
        </w:rPr>
        <w:t>:</w:t>
      </w:r>
    </w:p>
    <w:p w14:paraId="5CF3AAA4" w14:textId="660613F8" w:rsidR="00E67DF3" w:rsidRPr="00173CED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Rozmiar L - Małe psy, np.: York, Yorkshire </w:t>
      </w:r>
      <w:proofErr w:type="spellStart"/>
      <w:r w:rsidRPr="00173CED">
        <w:rPr>
          <w:rFonts w:cstheme="minorHAnsi"/>
        </w:rPr>
        <w:t>Terrier</w:t>
      </w:r>
      <w:proofErr w:type="spellEnd"/>
      <w:r w:rsidRPr="00173CED">
        <w:rPr>
          <w:rFonts w:cstheme="minorHAnsi"/>
        </w:rPr>
        <w:t xml:space="preserve">, Chihuahua, Maltańczyk, </w:t>
      </w:r>
      <w:proofErr w:type="spellStart"/>
      <w:r w:rsidRPr="00173CED">
        <w:rPr>
          <w:rFonts w:cstheme="minorHAnsi"/>
        </w:rPr>
        <w:t>Miniature</w:t>
      </w:r>
      <w:proofErr w:type="spellEnd"/>
      <w:r w:rsidRPr="00173CED">
        <w:rPr>
          <w:rFonts w:cstheme="minorHAnsi"/>
        </w:rPr>
        <w:t xml:space="preserve"> </w:t>
      </w:r>
      <w:proofErr w:type="spellStart"/>
      <w:r w:rsidRPr="00173CED">
        <w:rPr>
          <w:rFonts w:cstheme="minorHAnsi"/>
        </w:rPr>
        <w:t>Pinscher</w:t>
      </w:r>
      <w:proofErr w:type="spellEnd"/>
      <w:r w:rsidRPr="00173CED">
        <w:rPr>
          <w:rFonts w:cstheme="minorHAnsi"/>
        </w:rPr>
        <w:t>/miniaturka Pinczera, Jack Russel.</w:t>
      </w:r>
    </w:p>
    <w:p w14:paraId="0AE6491F" w14:textId="31F4C6CF" w:rsidR="00E67DF3" w:rsidRPr="00173CED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Rozmiar XL - Średniej wielkości psy, np.: Beagle, </w:t>
      </w:r>
      <w:proofErr w:type="spellStart"/>
      <w:r w:rsidRPr="00173CED">
        <w:rPr>
          <w:rFonts w:cstheme="minorHAnsi"/>
        </w:rPr>
        <w:t>Shar</w:t>
      </w:r>
      <w:proofErr w:type="spellEnd"/>
      <w:r w:rsidRPr="00173CED">
        <w:rPr>
          <w:rFonts w:cstheme="minorHAnsi"/>
        </w:rPr>
        <w:t xml:space="preserve"> </w:t>
      </w:r>
      <w:proofErr w:type="spellStart"/>
      <w:r w:rsidRPr="00173CED">
        <w:rPr>
          <w:rFonts w:cstheme="minorHAnsi"/>
        </w:rPr>
        <w:t>Pei,mały</w:t>
      </w:r>
      <w:proofErr w:type="spellEnd"/>
      <w:r w:rsidRPr="00173CED">
        <w:rPr>
          <w:rFonts w:cstheme="minorHAnsi"/>
        </w:rPr>
        <w:t xml:space="preserve"> (Middle) </w:t>
      </w:r>
      <w:proofErr w:type="spellStart"/>
      <w:r w:rsidRPr="00173CED">
        <w:rPr>
          <w:rFonts w:cstheme="minorHAnsi"/>
        </w:rPr>
        <w:t>Schnauzer</w:t>
      </w:r>
      <w:proofErr w:type="spellEnd"/>
      <w:r w:rsidRPr="00173CED">
        <w:rPr>
          <w:rFonts w:cstheme="minorHAnsi"/>
        </w:rPr>
        <w:t xml:space="preserve">, West </w:t>
      </w:r>
      <w:proofErr w:type="spellStart"/>
      <w:r w:rsidRPr="00173CED">
        <w:rPr>
          <w:rFonts w:cstheme="minorHAnsi"/>
        </w:rPr>
        <w:t>Highland</w:t>
      </w:r>
      <w:proofErr w:type="spellEnd"/>
      <w:r w:rsidRPr="00173CED">
        <w:rPr>
          <w:rFonts w:cstheme="minorHAnsi"/>
        </w:rPr>
        <w:t xml:space="preserve"> White </w:t>
      </w:r>
      <w:proofErr w:type="spellStart"/>
      <w:r w:rsidRPr="00173CED">
        <w:rPr>
          <w:rFonts w:cstheme="minorHAnsi"/>
        </w:rPr>
        <w:t>Terrier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Cavalier</w:t>
      </w:r>
      <w:proofErr w:type="spellEnd"/>
      <w:r w:rsidRPr="00173CED">
        <w:rPr>
          <w:rFonts w:cstheme="minorHAnsi"/>
        </w:rPr>
        <w:t xml:space="preserve"> King Charles Spaniel, </w:t>
      </w:r>
      <w:proofErr w:type="spellStart"/>
      <w:r w:rsidRPr="00173CED">
        <w:rPr>
          <w:rFonts w:cstheme="minorHAnsi"/>
        </w:rPr>
        <w:t>Pug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Bichon</w:t>
      </w:r>
      <w:proofErr w:type="spellEnd"/>
      <w:r w:rsidRPr="00173CED">
        <w:rPr>
          <w:rFonts w:cstheme="minorHAnsi"/>
        </w:rPr>
        <w:t xml:space="preserve">, Spaniel, Cocker Spaniel, </w:t>
      </w:r>
      <w:proofErr w:type="spellStart"/>
      <w:r w:rsidRPr="00173CED">
        <w:rPr>
          <w:rFonts w:cstheme="minorHAnsi"/>
        </w:rPr>
        <w:t>Bulldog</w:t>
      </w:r>
      <w:proofErr w:type="spellEnd"/>
      <w:r w:rsidRPr="00173CED">
        <w:rPr>
          <w:rFonts w:cstheme="minorHAnsi"/>
        </w:rPr>
        <w:t>.</w:t>
      </w:r>
    </w:p>
    <w:p w14:paraId="3F8FE12F" w14:textId="2502FAFD" w:rsidR="00E67DF3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Rozmiar XXL - Duże psy, np.: Labrador, </w:t>
      </w:r>
      <w:proofErr w:type="spellStart"/>
      <w:r w:rsidRPr="00173CED">
        <w:rPr>
          <w:rFonts w:cstheme="minorHAnsi"/>
        </w:rPr>
        <w:t>Mastif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Golden</w:t>
      </w:r>
      <w:proofErr w:type="spellEnd"/>
      <w:r w:rsidRPr="00173CED">
        <w:rPr>
          <w:rFonts w:cstheme="minorHAnsi"/>
        </w:rPr>
        <w:t xml:space="preserve"> </w:t>
      </w:r>
      <w:proofErr w:type="spellStart"/>
      <w:r w:rsidRPr="00173CED">
        <w:rPr>
          <w:rFonts w:cstheme="minorHAnsi"/>
        </w:rPr>
        <w:t>Retriever</w:t>
      </w:r>
      <w:proofErr w:type="spellEnd"/>
      <w:r w:rsidRPr="00173CED">
        <w:rPr>
          <w:rFonts w:cstheme="minorHAnsi"/>
        </w:rPr>
        <w:t xml:space="preserve">, Rottweiler, Husky, Polski owczarek górski, </w:t>
      </w:r>
      <w:proofErr w:type="spellStart"/>
      <w:r w:rsidRPr="00173CED">
        <w:rPr>
          <w:rFonts w:cstheme="minorHAnsi"/>
        </w:rPr>
        <w:t>Boxer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Setter,dog</w:t>
      </w:r>
      <w:proofErr w:type="spellEnd"/>
      <w:r w:rsidRPr="00173CED">
        <w:rPr>
          <w:rFonts w:cstheme="minorHAnsi"/>
        </w:rPr>
        <w:t xml:space="preserve">, </w:t>
      </w:r>
      <w:proofErr w:type="spellStart"/>
      <w:r w:rsidRPr="00173CED">
        <w:rPr>
          <w:rFonts w:cstheme="minorHAnsi"/>
        </w:rPr>
        <w:t>nowofunland</w:t>
      </w:r>
      <w:proofErr w:type="spellEnd"/>
      <w:r w:rsidRPr="00173CED">
        <w:rPr>
          <w:rFonts w:cstheme="minorHAnsi"/>
        </w:rPr>
        <w:t>, seter szkocki.</w:t>
      </w:r>
    </w:p>
    <w:p w14:paraId="37A80952" w14:textId="78ACD5F9" w:rsidR="0026310F" w:rsidRPr="00173CED" w:rsidRDefault="0026310F" w:rsidP="00E67DF3">
      <w:pPr>
        <w:pStyle w:val="Bezodstpw"/>
        <w:rPr>
          <w:rFonts w:cstheme="minorHAnsi"/>
        </w:rPr>
      </w:pPr>
      <w:r>
        <w:rPr>
          <w:rFonts w:cstheme="minorHAnsi"/>
        </w:rPr>
        <w:t>- Rozmiar XXXL - Bernardyn oraz inne rasy olbrzymie.</w:t>
      </w:r>
    </w:p>
    <w:p w14:paraId="2175988B" w14:textId="22313AAF" w:rsidR="00E67DF3" w:rsidRPr="00173CED" w:rsidRDefault="00E67DF3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>UWAGA!!! PRZED ZAKUPEM PROSIMY DOKŁADNIE ZMIERZYĆ PUPILA I DOBRAĆ ODPOWIEDNI ROZMIAR</w:t>
      </w:r>
      <w:r w:rsidR="00F24E32" w:rsidRPr="00173CED">
        <w:rPr>
          <w:rFonts w:cstheme="minorHAnsi"/>
        </w:rPr>
        <w:t>.</w:t>
      </w:r>
    </w:p>
    <w:p w14:paraId="7CA7F7AB" w14:textId="77777777" w:rsidR="00610510" w:rsidRPr="00173CED" w:rsidRDefault="00610510" w:rsidP="001C071E">
      <w:pPr>
        <w:pStyle w:val="Bezodstpw"/>
        <w:rPr>
          <w:rFonts w:cstheme="minorHAnsi"/>
          <w:b/>
          <w:bCs/>
        </w:rPr>
      </w:pPr>
    </w:p>
    <w:p w14:paraId="30807F3B" w14:textId="575540E8" w:rsidR="001C071E" w:rsidRPr="00173CED" w:rsidRDefault="001C071E" w:rsidP="001C071E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lastRenderedPageBreak/>
        <w:t>Słowa kluczowe</w:t>
      </w:r>
    </w:p>
    <w:p w14:paraId="672B14C8" w14:textId="4BE468D1" w:rsidR="005431C8" w:rsidRPr="00173CED" w:rsidRDefault="001C071E" w:rsidP="00610510">
      <w:pPr>
        <w:pStyle w:val="Bezodstpw"/>
        <w:rPr>
          <w:rFonts w:cstheme="minorHAnsi"/>
        </w:rPr>
      </w:pPr>
      <w:r w:rsidRPr="00173CED">
        <w:rPr>
          <w:rFonts w:cstheme="minorHAnsi"/>
        </w:rPr>
        <w:t>- legowisko dla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psa duże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psa xl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legowiska dla małych psów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 xml:space="preserve">- legowisko dla psa </w:t>
      </w:r>
      <w:proofErr w:type="spellStart"/>
      <w:r w:rsidRPr="00173CED">
        <w:rPr>
          <w:rFonts w:cstheme="minorHAnsi"/>
        </w:rPr>
        <w:t>xxl</w:t>
      </w:r>
      <w:proofErr w:type="spellEnd"/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małego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 xml:space="preserve">- legowisko dla psa </w:t>
      </w:r>
      <w:proofErr w:type="spellStart"/>
      <w:r w:rsidRPr="00173CED">
        <w:rPr>
          <w:rFonts w:cstheme="minorHAnsi"/>
        </w:rPr>
        <w:t>xxl</w:t>
      </w:r>
      <w:proofErr w:type="spellEnd"/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kota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dużego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maltańczyka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królika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legowiska dla małych psów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kota na balkon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psa producent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jakie legowisko dla królika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kanapa dla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kanapa dla psa duża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kanapa dla dużego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sofa dla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dla psa legowisko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psa do samochodu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kojec dla psa legowisko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poducha dla psa legowisko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legowisko dla labradora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posłanie dla psa</w:t>
      </w:r>
      <w:r w:rsidR="00C10573">
        <w:rPr>
          <w:rFonts w:cstheme="minorHAnsi"/>
        </w:rPr>
        <w:t>,</w:t>
      </w:r>
      <w:r w:rsidRPr="00173CED">
        <w:rPr>
          <w:rFonts w:cstheme="minorHAnsi"/>
        </w:rPr>
        <w:br/>
        <w:t>- posłanie dla psa xl</w:t>
      </w:r>
      <w:r w:rsidR="00C10573">
        <w:rPr>
          <w:rFonts w:cstheme="minorHAnsi"/>
        </w:rPr>
        <w:t>,</w:t>
      </w:r>
    </w:p>
    <w:p w14:paraId="5D051D30" w14:textId="431EFF7D" w:rsidR="001C071E" w:rsidRPr="00173CED" w:rsidRDefault="001B4452" w:rsidP="001C071E">
      <w:pPr>
        <w:pStyle w:val="Bezodstpw"/>
        <w:rPr>
          <w:rFonts w:cstheme="minorHAnsi"/>
        </w:rPr>
      </w:pPr>
      <w:r w:rsidRPr="00173CED">
        <w:rPr>
          <w:rFonts w:cstheme="minorHAnsi"/>
        </w:rPr>
        <w:t xml:space="preserve">- </w:t>
      </w:r>
      <w:r w:rsidR="00C10573">
        <w:rPr>
          <w:rFonts w:cstheme="minorHAnsi"/>
        </w:rPr>
        <w:t>n</w:t>
      </w:r>
      <w:r w:rsidRPr="00173CED">
        <w:rPr>
          <w:rFonts w:cstheme="minorHAnsi"/>
        </w:rPr>
        <w:t>owy</w:t>
      </w:r>
      <w:r w:rsidR="00C10573">
        <w:rPr>
          <w:rFonts w:cstheme="minorHAnsi"/>
        </w:rPr>
        <w:t>,</w:t>
      </w:r>
    </w:p>
    <w:p w14:paraId="03D34835" w14:textId="73C11708" w:rsidR="00E67DF3" w:rsidRPr="00173CED" w:rsidRDefault="005431C8" w:rsidP="00E67DF3">
      <w:pPr>
        <w:pStyle w:val="Bezodstpw"/>
        <w:rPr>
          <w:rFonts w:cstheme="minorHAnsi"/>
        </w:rPr>
      </w:pPr>
      <w:r w:rsidRPr="00173CED">
        <w:rPr>
          <w:rFonts w:cstheme="minorHAnsi"/>
        </w:rPr>
        <w:tab/>
      </w:r>
    </w:p>
    <w:sectPr w:rsidR="00E67DF3" w:rsidRPr="00173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3"/>
    <w:rsid w:val="00070CAF"/>
    <w:rsid w:val="000C39F6"/>
    <w:rsid w:val="00116ED2"/>
    <w:rsid w:val="00173CED"/>
    <w:rsid w:val="001B4452"/>
    <w:rsid w:val="001B5601"/>
    <w:rsid w:val="001C071E"/>
    <w:rsid w:val="0026310F"/>
    <w:rsid w:val="002C2F66"/>
    <w:rsid w:val="00326DA3"/>
    <w:rsid w:val="003B24B2"/>
    <w:rsid w:val="003D0CD5"/>
    <w:rsid w:val="005431C8"/>
    <w:rsid w:val="005E4E8D"/>
    <w:rsid w:val="00610510"/>
    <w:rsid w:val="00744D17"/>
    <w:rsid w:val="00792FCA"/>
    <w:rsid w:val="00856AEE"/>
    <w:rsid w:val="0097416C"/>
    <w:rsid w:val="009846C6"/>
    <w:rsid w:val="009E5253"/>
    <w:rsid w:val="00B04D87"/>
    <w:rsid w:val="00B15C2B"/>
    <w:rsid w:val="00B45D00"/>
    <w:rsid w:val="00BD0D73"/>
    <w:rsid w:val="00C10573"/>
    <w:rsid w:val="00CA58AD"/>
    <w:rsid w:val="00E6638C"/>
    <w:rsid w:val="00E67DF3"/>
    <w:rsid w:val="00EB3AA6"/>
    <w:rsid w:val="00F24E32"/>
    <w:rsid w:val="00F60AB1"/>
    <w:rsid w:val="00F67358"/>
    <w:rsid w:val="00F8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9CC"/>
  <w15:chartTrackingRefBased/>
  <w15:docId w15:val="{4E785787-72FD-4C32-A615-3EA7E89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19</cp:revision>
  <dcterms:created xsi:type="dcterms:W3CDTF">2023-07-19T10:01:00Z</dcterms:created>
  <dcterms:modified xsi:type="dcterms:W3CDTF">2023-08-02T08:48:00Z</dcterms:modified>
</cp:coreProperties>
</file>