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17F0F" w14:textId="06D9AEE4" w:rsidR="007734CD" w:rsidRDefault="006B624B" w:rsidP="00DA6F01">
      <w:pPr>
        <w:pStyle w:val="Bezodstpw"/>
      </w:pPr>
      <w:r>
        <w:t>Ochraniacz na łóżeczko</w:t>
      </w:r>
    </w:p>
    <w:p w14:paraId="3A0FEEFF" w14:textId="10506FED" w:rsidR="00DA6F01" w:rsidRDefault="00DA6F01" w:rsidP="00DA6F01">
      <w:pPr>
        <w:pStyle w:val="Bezodstpw"/>
      </w:pPr>
    </w:p>
    <w:p w14:paraId="26C3D7E6" w14:textId="77777777" w:rsidR="00DA6F01" w:rsidRPr="00DA6F01" w:rsidRDefault="00DA6F01" w:rsidP="00DA6F01">
      <w:pPr>
        <w:pStyle w:val="Bezodstpw"/>
        <w:rPr>
          <w:b/>
          <w:bCs/>
        </w:rPr>
      </w:pPr>
      <w:r w:rsidRPr="00DA6F01">
        <w:rPr>
          <w:b/>
          <w:bCs/>
        </w:rPr>
        <w:t>OPIS PRODUKTU</w:t>
      </w:r>
    </w:p>
    <w:p w14:paraId="423E4DD3" w14:textId="77777777" w:rsidR="00DA6F01" w:rsidRPr="00DA6F01" w:rsidRDefault="00DA6F01" w:rsidP="00DA6F01">
      <w:pPr>
        <w:pStyle w:val="Bezodstpw"/>
      </w:pPr>
    </w:p>
    <w:p w14:paraId="2D76CF54" w14:textId="6C5E2C5D" w:rsidR="006B624B" w:rsidRDefault="006B624B" w:rsidP="006B624B">
      <w:pPr>
        <w:pStyle w:val="Bezodstpw"/>
      </w:pPr>
      <w:r>
        <w:t>Ochraniacz to rozwiązanie, zapewniające ochronę twardych krawędzi łóżeczka dziecięcego oraz innych mebli w naszym domu. Wykonany został z wysokiej jakości tkaniny meblowej, która nie tylko prezentuje się wyjątkowo estetycznie, ale również jest niezwykle przyjemna w dotyku. Kombinacja tej tkaniny z trwałą pianką poliuretanową gwarantuje skuteczną ochronę.</w:t>
      </w:r>
    </w:p>
    <w:p w14:paraId="41FC9A10" w14:textId="77777777" w:rsidR="006B624B" w:rsidRDefault="006B624B" w:rsidP="006B624B">
      <w:pPr>
        <w:pStyle w:val="Bezodstpw"/>
      </w:pPr>
    </w:p>
    <w:p w14:paraId="12AF3BC5" w14:textId="77777777" w:rsidR="006B624B" w:rsidRDefault="006B624B" w:rsidP="006B624B">
      <w:pPr>
        <w:pStyle w:val="Bezodstpw"/>
      </w:pPr>
      <w:r>
        <w:t>Nasze ochraniacze są dostępne w pięciu różnych długościach: 50 cm, 70 cm, 80 cm, 90 cm oraz 100 cm, co pozwala dopasować je do różnych mebli i potrzeb. Dodatkowo, oferujemy pięć subtelnych wzorów kolorystycznych, aby sprostać różnorodnym gustom i stylom wystroju wnętrz.</w:t>
      </w:r>
    </w:p>
    <w:p w14:paraId="6794B3E1" w14:textId="77777777" w:rsidR="006B624B" w:rsidRDefault="006B624B" w:rsidP="006B624B">
      <w:pPr>
        <w:pStyle w:val="Bezodstpw"/>
      </w:pPr>
    </w:p>
    <w:p w14:paraId="4EC5AB3C" w14:textId="5DE319E8" w:rsidR="006B624B" w:rsidRDefault="006B624B" w:rsidP="006B624B">
      <w:pPr>
        <w:pStyle w:val="Bezodstpw"/>
      </w:pPr>
      <w:r>
        <w:t>Każdy ochraniacz został starannie wykonany, przy zachowaniu najwyższych standardów jakości. Nasza produkcja opiera się na rzetelnej pracy oraz wykorzystaniu materiałów najwyższej jakości. Dzięki temu możemy zagwarantować nie tylko trwałość, ale także estetyczny wygląd.</w:t>
      </w:r>
    </w:p>
    <w:p w14:paraId="1EFAE669" w14:textId="77777777" w:rsidR="006B624B" w:rsidRDefault="006B624B" w:rsidP="006B624B">
      <w:pPr>
        <w:pStyle w:val="Bezodstpw"/>
      </w:pPr>
    </w:p>
    <w:p w14:paraId="0BC8C093" w14:textId="55DDAEDD" w:rsidR="00DA6F01" w:rsidRPr="00DA6F01" w:rsidRDefault="00DA6F01" w:rsidP="00DA6F01">
      <w:pPr>
        <w:pStyle w:val="Bezodstpw"/>
        <w:rPr>
          <w:b/>
          <w:bCs/>
        </w:rPr>
      </w:pPr>
      <w:r w:rsidRPr="00DA6F01">
        <w:rPr>
          <w:b/>
          <w:bCs/>
        </w:rPr>
        <w:t>CECHY PRODUKTU</w:t>
      </w:r>
    </w:p>
    <w:p w14:paraId="5C4FCA43" w14:textId="4AB41267" w:rsidR="006B624B" w:rsidRDefault="006B624B" w:rsidP="006B624B">
      <w:pPr>
        <w:pStyle w:val="Bezodstpw"/>
      </w:pPr>
      <w:r>
        <w:t xml:space="preserve">- </w:t>
      </w:r>
      <w:r>
        <w:t xml:space="preserve">Produkt </w:t>
      </w:r>
      <w:r w:rsidRPr="006B624B">
        <w:rPr>
          <w:b/>
          <w:bCs/>
        </w:rPr>
        <w:t>łatwy w utrzymaniu w czystości</w:t>
      </w:r>
      <w:r>
        <w:t>. Posiada ściągany pokrowiec, który można wyprać ręcznie, lub w pralce w temperaturze 30' C.</w:t>
      </w:r>
    </w:p>
    <w:p w14:paraId="7C0F5DB4" w14:textId="0B7C99EA" w:rsidR="006B624B" w:rsidRDefault="006B624B" w:rsidP="006B624B">
      <w:pPr>
        <w:pStyle w:val="Bezodstpw"/>
      </w:pPr>
      <w:r>
        <w:t xml:space="preserve">- </w:t>
      </w:r>
      <w:r>
        <w:t xml:space="preserve">Ochraniacz jest </w:t>
      </w:r>
      <w:r w:rsidRPr="006B624B">
        <w:rPr>
          <w:b/>
          <w:bCs/>
        </w:rPr>
        <w:t>łatwy w montażu</w:t>
      </w:r>
      <w:r>
        <w:t>, wystarczy go wcisnąć na krawędź łóżeczka. Otwór o głębokości około 11 cm gwarantuje stabilne mocowanie.</w:t>
      </w:r>
    </w:p>
    <w:p w14:paraId="748ABBC6" w14:textId="3D93E21D" w:rsidR="006B624B" w:rsidRDefault="006B624B" w:rsidP="006B624B">
      <w:pPr>
        <w:pStyle w:val="Bezodstpw"/>
      </w:pPr>
      <w:r>
        <w:t xml:space="preserve">- </w:t>
      </w:r>
      <w:r>
        <w:t xml:space="preserve">Tkaniny użyte do produkcji posiadają </w:t>
      </w:r>
      <w:r w:rsidRPr="006B624B">
        <w:rPr>
          <w:b/>
          <w:bCs/>
        </w:rPr>
        <w:t>atesty OEK-TEX</w:t>
      </w:r>
      <w:r>
        <w:t xml:space="preserve"> co oznacza, że nie zawierają szkodliwych substancji i są bezpieczne dla zdrowia.</w:t>
      </w:r>
    </w:p>
    <w:p w14:paraId="09527EAA" w14:textId="7CC05C04" w:rsidR="006B624B" w:rsidRDefault="006B624B" w:rsidP="006B624B">
      <w:pPr>
        <w:pStyle w:val="Bezodstpw"/>
      </w:pPr>
      <w:r>
        <w:t xml:space="preserve">- </w:t>
      </w:r>
      <w:r>
        <w:t xml:space="preserve">Otwór ma szerokość około 3 cm, jednak dzięki temu że wypełnienie jest wykonane z elastycznej </w:t>
      </w:r>
      <w:r>
        <w:t>pianki</w:t>
      </w:r>
      <w:r>
        <w:t>, ochraniacz da się założyć nawet na poręcz o szerokości 7 cm.</w:t>
      </w:r>
    </w:p>
    <w:p w14:paraId="2611F71B" w14:textId="0CAA27D6" w:rsidR="0077148C" w:rsidRDefault="006B624B" w:rsidP="006B624B">
      <w:pPr>
        <w:pStyle w:val="Bezodstpw"/>
      </w:pPr>
      <w:r>
        <w:t xml:space="preserve">- </w:t>
      </w:r>
      <w:r>
        <w:t>Szeroki wybór długości (50. 70, 80, 90 i 100 cm) i kolorów.</w:t>
      </w:r>
    </w:p>
    <w:p w14:paraId="0C02301B" w14:textId="77777777" w:rsidR="006B624B" w:rsidRDefault="006B624B" w:rsidP="006B624B">
      <w:pPr>
        <w:pStyle w:val="Bezodstpw"/>
      </w:pPr>
    </w:p>
    <w:p w14:paraId="2175A6A9" w14:textId="19AFF661" w:rsidR="00DA6F01" w:rsidRPr="004B0C34" w:rsidRDefault="0077148C" w:rsidP="00DA6F01">
      <w:pPr>
        <w:pStyle w:val="Bezodstpw"/>
        <w:rPr>
          <w:b/>
          <w:bCs/>
        </w:rPr>
      </w:pPr>
      <w:r>
        <w:rPr>
          <w:b/>
          <w:bCs/>
        </w:rPr>
        <w:t>MATERIAŁY</w:t>
      </w:r>
      <w:r w:rsidR="004B0C34" w:rsidRPr="004B0C34">
        <w:rPr>
          <w:b/>
          <w:bCs/>
        </w:rPr>
        <w:t>:</w:t>
      </w:r>
    </w:p>
    <w:p w14:paraId="01EC308B" w14:textId="3C6ADC5E" w:rsidR="006B624B" w:rsidRDefault="006B624B" w:rsidP="006B624B">
      <w:pPr>
        <w:pStyle w:val="Bezodstpw"/>
      </w:pPr>
      <w:r>
        <w:t xml:space="preserve">- </w:t>
      </w:r>
      <w:r w:rsidRPr="006B624B">
        <w:rPr>
          <w:b/>
          <w:bCs/>
        </w:rPr>
        <w:t>ALOVA</w:t>
      </w:r>
      <w:r>
        <w:t xml:space="preserve"> - to tkanina szeroko wykorzystywana do produkcji mebli. Jest miękka i przyjemna w dotyku.</w:t>
      </w:r>
    </w:p>
    <w:p w14:paraId="7215B2C8" w14:textId="689ACF2E" w:rsidR="0077148C" w:rsidRDefault="006B624B" w:rsidP="006B624B">
      <w:pPr>
        <w:pStyle w:val="Bezodstpw"/>
      </w:pPr>
      <w:r>
        <w:t xml:space="preserve">- </w:t>
      </w:r>
      <w:r w:rsidRPr="006B624B">
        <w:rPr>
          <w:b/>
          <w:bCs/>
        </w:rPr>
        <w:t>Blok pianki poliuretanowej</w:t>
      </w:r>
      <w:r>
        <w:t xml:space="preserve"> - jest to pianka tapicerska, która jest szeroko stosowana do produkcji mebli.</w:t>
      </w:r>
    </w:p>
    <w:p w14:paraId="0AA1EEE2" w14:textId="77777777" w:rsidR="006B624B" w:rsidRDefault="006B624B" w:rsidP="006B624B">
      <w:pPr>
        <w:pStyle w:val="Bezodstpw"/>
      </w:pPr>
    </w:p>
    <w:p w14:paraId="2BB4D8F5" w14:textId="463C0032" w:rsidR="0077148C" w:rsidRPr="0077148C" w:rsidRDefault="006B624B" w:rsidP="0077148C">
      <w:pPr>
        <w:pStyle w:val="Bezodstpw"/>
        <w:rPr>
          <w:b/>
          <w:bCs/>
        </w:rPr>
      </w:pPr>
      <w:r>
        <w:rPr>
          <w:b/>
          <w:bCs/>
        </w:rPr>
        <w:t>Dane techniczne produktu</w:t>
      </w:r>
      <w:r w:rsidR="00F323F5" w:rsidRPr="00F323F5">
        <w:rPr>
          <w:b/>
          <w:bCs/>
        </w:rPr>
        <w:t>:</w:t>
      </w:r>
    </w:p>
    <w:p w14:paraId="0B59D263" w14:textId="77777777" w:rsidR="006B624B" w:rsidRDefault="006B624B" w:rsidP="006B624B">
      <w:pPr>
        <w:pStyle w:val="Bezodstpw"/>
      </w:pPr>
      <w:r>
        <w:t xml:space="preserve">- </w:t>
      </w:r>
      <w:r w:rsidRPr="006B624B">
        <w:rPr>
          <w:b/>
          <w:bCs/>
        </w:rPr>
        <w:t>Rozmiar 1</w:t>
      </w:r>
      <w:r>
        <w:t xml:space="preserve"> - długość 50 cm, waga: 0,30 kg</w:t>
      </w:r>
    </w:p>
    <w:p w14:paraId="0FE8EA12" w14:textId="77777777" w:rsidR="006B624B" w:rsidRDefault="006B624B" w:rsidP="006B624B">
      <w:pPr>
        <w:pStyle w:val="Bezodstpw"/>
      </w:pPr>
      <w:r>
        <w:t xml:space="preserve">- </w:t>
      </w:r>
      <w:r w:rsidRPr="006B624B">
        <w:rPr>
          <w:b/>
          <w:bCs/>
        </w:rPr>
        <w:t>Rozmiar 2</w:t>
      </w:r>
      <w:r>
        <w:t xml:space="preserve"> - długość 70 cm, waga: 0,45 kg</w:t>
      </w:r>
    </w:p>
    <w:p w14:paraId="756880AA" w14:textId="77777777" w:rsidR="006B624B" w:rsidRDefault="006B624B" w:rsidP="006B624B">
      <w:pPr>
        <w:pStyle w:val="Bezodstpw"/>
      </w:pPr>
      <w:r>
        <w:t xml:space="preserve">- </w:t>
      </w:r>
      <w:r w:rsidRPr="006B624B">
        <w:rPr>
          <w:b/>
          <w:bCs/>
        </w:rPr>
        <w:t>Rozmiar 3</w:t>
      </w:r>
      <w:r>
        <w:t xml:space="preserve"> - długość 80 cm, waga: 0,50 kg</w:t>
      </w:r>
    </w:p>
    <w:p w14:paraId="451CE894" w14:textId="77777777" w:rsidR="006B624B" w:rsidRDefault="006B624B" w:rsidP="006B624B">
      <w:pPr>
        <w:pStyle w:val="Bezodstpw"/>
      </w:pPr>
      <w:r>
        <w:t xml:space="preserve">- </w:t>
      </w:r>
      <w:r w:rsidRPr="006B624B">
        <w:rPr>
          <w:b/>
          <w:bCs/>
        </w:rPr>
        <w:t>Rozmiar 4</w:t>
      </w:r>
      <w:r>
        <w:t xml:space="preserve"> - długość 90 cm, waga: 0,55 kg</w:t>
      </w:r>
    </w:p>
    <w:p w14:paraId="1CEE7B2D" w14:textId="0113421F" w:rsidR="0077148C" w:rsidRDefault="006B624B" w:rsidP="006B624B">
      <w:pPr>
        <w:pStyle w:val="Bezodstpw"/>
      </w:pPr>
      <w:r>
        <w:t xml:space="preserve">- </w:t>
      </w:r>
      <w:r w:rsidRPr="006B624B">
        <w:rPr>
          <w:b/>
          <w:bCs/>
        </w:rPr>
        <w:t>Rozmiar 5</w:t>
      </w:r>
      <w:r>
        <w:t xml:space="preserve"> - długość 100 cm, waga: 0,65 kg</w:t>
      </w:r>
    </w:p>
    <w:p w14:paraId="51E60841" w14:textId="77777777" w:rsidR="006B624B" w:rsidRDefault="006B624B" w:rsidP="006B624B">
      <w:pPr>
        <w:pStyle w:val="Bezodstpw"/>
      </w:pPr>
    </w:p>
    <w:p w14:paraId="7293EFE6" w14:textId="77777777" w:rsidR="004B0C34" w:rsidRPr="0087425B" w:rsidRDefault="004B0C34" w:rsidP="004B0C34">
      <w:pPr>
        <w:pStyle w:val="Bezodstpw"/>
        <w:rPr>
          <w:b/>
          <w:bCs/>
        </w:rPr>
      </w:pPr>
      <w:r w:rsidRPr="0087425B">
        <w:rPr>
          <w:b/>
          <w:bCs/>
        </w:rPr>
        <w:t>SŁOWA KLUCZOWE</w:t>
      </w:r>
    </w:p>
    <w:p w14:paraId="2A2881B0" w14:textId="290ECCA7" w:rsidR="00046C81" w:rsidRDefault="00AF14A3" w:rsidP="004B0C34">
      <w:pPr>
        <w:pStyle w:val="Bezodstpw"/>
      </w:pPr>
      <w:r>
        <w:t>- Ochraniacz na łóżeczko,</w:t>
      </w:r>
    </w:p>
    <w:p w14:paraId="6FDC2CC1" w14:textId="354E3D90" w:rsidR="00AF14A3" w:rsidRDefault="00AF14A3" w:rsidP="004B0C34">
      <w:pPr>
        <w:pStyle w:val="Bezodstpw"/>
      </w:pPr>
      <w:r>
        <w:t>- Ochraniacz poręczy łóżeczka,</w:t>
      </w:r>
    </w:p>
    <w:p w14:paraId="32964DE5" w14:textId="491B3BEE" w:rsidR="00AF14A3" w:rsidRDefault="00AF14A3" w:rsidP="004B0C34">
      <w:pPr>
        <w:pStyle w:val="Bezodstpw"/>
      </w:pPr>
      <w:r>
        <w:t xml:space="preserve">- </w:t>
      </w:r>
      <w:r w:rsidRPr="00AF14A3">
        <w:t>Ochraniacz meblowy</w:t>
      </w:r>
      <w:r>
        <w:t>,</w:t>
      </w:r>
    </w:p>
    <w:p w14:paraId="3706CE36" w14:textId="113B07B1" w:rsidR="00AF14A3" w:rsidRDefault="00AF14A3" w:rsidP="004B0C34">
      <w:pPr>
        <w:pStyle w:val="Bezodstpw"/>
      </w:pPr>
      <w:r>
        <w:t xml:space="preserve">- </w:t>
      </w:r>
      <w:r w:rsidRPr="00AF14A3">
        <w:t>Ochraniacz krawędzi łóżeczka</w:t>
      </w:r>
      <w:r>
        <w:t>,</w:t>
      </w:r>
    </w:p>
    <w:p w14:paraId="1FB1747A" w14:textId="0B39D878" w:rsidR="00AF14A3" w:rsidRDefault="00AF14A3" w:rsidP="004B0C34">
      <w:pPr>
        <w:pStyle w:val="Bezodstpw"/>
      </w:pPr>
      <w:r>
        <w:t>- Produkt dla dzieci,</w:t>
      </w:r>
    </w:p>
    <w:p w14:paraId="327033ED" w14:textId="451D5B39" w:rsidR="00AF14A3" w:rsidRDefault="00AF14A3" w:rsidP="004B0C34">
      <w:pPr>
        <w:pStyle w:val="Bezodstpw"/>
      </w:pPr>
      <w:r>
        <w:t>- Produkt bezpieczny dla dzieci,</w:t>
      </w:r>
    </w:p>
    <w:p w14:paraId="746AAE7C" w14:textId="3B4B7A5A" w:rsidR="00AF14A3" w:rsidRDefault="0041718A" w:rsidP="004B0C34">
      <w:pPr>
        <w:pStyle w:val="Bezodstpw"/>
      </w:pPr>
      <w:r>
        <w:t>- Długi ochraniacz meblowy,</w:t>
      </w:r>
    </w:p>
    <w:p w14:paraId="2B1312B3" w14:textId="598A8B49" w:rsidR="0041718A" w:rsidRDefault="0041718A" w:rsidP="004B0C34">
      <w:pPr>
        <w:pStyle w:val="Bezodstpw"/>
      </w:pPr>
      <w:r>
        <w:t>- Długi ochraniacz łóżeczka,</w:t>
      </w:r>
    </w:p>
    <w:p w14:paraId="4613284D" w14:textId="386DA6F8" w:rsidR="0041718A" w:rsidRDefault="0041718A" w:rsidP="004B0C34">
      <w:pPr>
        <w:pStyle w:val="Bezodstpw"/>
      </w:pPr>
      <w:r>
        <w:t>- Ochraniacz łóżeczka 50 cm,</w:t>
      </w:r>
    </w:p>
    <w:p w14:paraId="02C6C2C5" w14:textId="7047755E" w:rsidR="0041718A" w:rsidRDefault="0041718A" w:rsidP="004B0C34">
      <w:pPr>
        <w:pStyle w:val="Bezodstpw"/>
      </w:pPr>
      <w:r>
        <w:t>- Ochraniacz łóżeczka 70 cm,</w:t>
      </w:r>
    </w:p>
    <w:p w14:paraId="29501BE2" w14:textId="1B9E6A88" w:rsidR="0041718A" w:rsidRDefault="0041718A" w:rsidP="004B0C34">
      <w:pPr>
        <w:pStyle w:val="Bezodstpw"/>
      </w:pPr>
      <w:r>
        <w:t>- Ochraniacz łóżeczka 80 cm,</w:t>
      </w:r>
    </w:p>
    <w:p w14:paraId="1AF06C35" w14:textId="113B0A46" w:rsidR="0041718A" w:rsidRDefault="0041718A" w:rsidP="004B0C34">
      <w:pPr>
        <w:pStyle w:val="Bezodstpw"/>
      </w:pPr>
      <w:r>
        <w:lastRenderedPageBreak/>
        <w:t>- Ochraniacz łóżeczka 90 cm,</w:t>
      </w:r>
    </w:p>
    <w:p w14:paraId="7A4D3F5C" w14:textId="0F1204EE" w:rsidR="0041718A" w:rsidRDefault="0041718A" w:rsidP="004B0C34">
      <w:pPr>
        <w:pStyle w:val="Bezodstpw"/>
      </w:pPr>
      <w:r>
        <w:t>- Ochraniacz łóżeczka 100 cm,</w:t>
      </w:r>
    </w:p>
    <w:p w14:paraId="4A8F547E" w14:textId="699E65C1" w:rsidR="0041718A" w:rsidRDefault="00537E55" w:rsidP="004B0C34">
      <w:pPr>
        <w:pStyle w:val="Bezodstpw"/>
      </w:pPr>
      <w:r>
        <w:t>- Kolorowy ochraniacz,</w:t>
      </w:r>
    </w:p>
    <w:p w14:paraId="692AB68A" w14:textId="5EB09748" w:rsidR="00537E55" w:rsidRDefault="00537E55" w:rsidP="004B0C34">
      <w:pPr>
        <w:pStyle w:val="Bezodstpw"/>
      </w:pPr>
      <w:r>
        <w:t>- Piankowy ochraniacz,</w:t>
      </w:r>
    </w:p>
    <w:p w14:paraId="57DD3A22" w14:textId="75E146C0" w:rsidR="00537E55" w:rsidRDefault="00537E55" w:rsidP="004B0C34">
      <w:pPr>
        <w:pStyle w:val="Bezodstpw"/>
      </w:pPr>
      <w:r>
        <w:t xml:space="preserve">- </w:t>
      </w:r>
      <w:r w:rsidRPr="00537E55">
        <w:t>Dziecięce bezpieczeństwo w domu</w:t>
      </w:r>
      <w:r>
        <w:t>,</w:t>
      </w:r>
    </w:p>
    <w:p w14:paraId="42D9C407" w14:textId="3C17484E" w:rsidR="00537E55" w:rsidRDefault="00685E75" w:rsidP="004B0C34">
      <w:pPr>
        <w:pStyle w:val="Bezodstpw"/>
      </w:pPr>
      <w:r>
        <w:t xml:space="preserve">- </w:t>
      </w:r>
      <w:r w:rsidRPr="00685E75">
        <w:t>Dla dzieci</w:t>
      </w:r>
      <w:r>
        <w:t>,</w:t>
      </w:r>
    </w:p>
    <w:p w14:paraId="2E84730A" w14:textId="38C5EABE" w:rsidR="00685E75" w:rsidRDefault="006F467A" w:rsidP="004B0C34">
      <w:pPr>
        <w:pStyle w:val="Bezodstpw"/>
      </w:pPr>
      <w:r>
        <w:t xml:space="preserve">- </w:t>
      </w:r>
      <w:r w:rsidRPr="006F467A">
        <w:t>Ochraniacz przyjemny w dotyku</w:t>
      </w:r>
      <w:r>
        <w:t>,</w:t>
      </w:r>
    </w:p>
    <w:p w14:paraId="4C228338" w14:textId="66345BC6" w:rsidR="00A3791B" w:rsidRDefault="00A3791B" w:rsidP="004B0C34">
      <w:pPr>
        <w:pStyle w:val="Bezodstpw"/>
      </w:pPr>
      <w:r>
        <w:t>- Ochraniacz piankowy,</w:t>
      </w:r>
    </w:p>
    <w:p w14:paraId="18F209B6" w14:textId="520CB6BF" w:rsidR="00A3791B" w:rsidRDefault="005E0A58" w:rsidP="004B0C34">
      <w:pPr>
        <w:pStyle w:val="Bezodstpw"/>
      </w:pPr>
      <w:r>
        <w:t>- Ochraniacz na barierkę,</w:t>
      </w:r>
    </w:p>
    <w:p w14:paraId="3BA8C465" w14:textId="69E4BB80" w:rsidR="005E0A58" w:rsidRDefault="00C76A9B" w:rsidP="004B0C34">
      <w:pPr>
        <w:pStyle w:val="Bezodstpw"/>
      </w:pPr>
      <w:r>
        <w:t>- Ochraniacz nakładany,</w:t>
      </w:r>
    </w:p>
    <w:sectPr w:rsidR="005E0A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ED9"/>
    <w:rsid w:val="00046C81"/>
    <w:rsid w:val="00064AA9"/>
    <w:rsid w:val="001566F1"/>
    <w:rsid w:val="001A0D3B"/>
    <w:rsid w:val="001A385B"/>
    <w:rsid w:val="00265122"/>
    <w:rsid w:val="00280312"/>
    <w:rsid w:val="00286720"/>
    <w:rsid w:val="0041718A"/>
    <w:rsid w:val="00476500"/>
    <w:rsid w:val="004B0C34"/>
    <w:rsid w:val="004B3DC2"/>
    <w:rsid w:val="005348D0"/>
    <w:rsid w:val="00537E55"/>
    <w:rsid w:val="005E0A58"/>
    <w:rsid w:val="00602AFB"/>
    <w:rsid w:val="00647CB7"/>
    <w:rsid w:val="00685E75"/>
    <w:rsid w:val="006B624B"/>
    <w:rsid w:val="006F467A"/>
    <w:rsid w:val="00737ED9"/>
    <w:rsid w:val="007523D3"/>
    <w:rsid w:val="0077148C"/>
    <w:rsid w:val="007734CD"/>
    <w:rsid w:val="00864AF0"/>
    <w:rsid w:val="00941BAF"/>
    <w:rsid w:val="009854A2"/>
    <w:rsid w:val="009D2BC2"/>
    <w:rsid w:val="00A16B55"/>
    <w:rsid w:val="00A231F6"/>
    <w:rsid w:val="00A3791B"/>
    <w:rsid w:val="00AD2A5D"/>
    <w:rsid w:val="00AD7C5A"/>
    <w:rsid w:val="00AF14A3"/>
    <w:rsid w:val="00B2788E"/>
    <w:rsid w:val="00B5307E"/>
    <w:rsid w:val="00B66BF9"/>
    <w:rsid w:val="00C10B40"/>
    <w:rsid w:val="00C76A9B"/>
    <w:rsid w:val="00D32923"/>
    <w:rsid w:val="00DA6F01"/>
    <w:rsid w:val="00DF7EAC"/>
    <w:rsid w:val="00E206E4"/>
    <w:rsid w:val="00F13C81"/>
    <w:rsid w:val="00F323F5"/>
    <w:rsid w:val="00FB56DD"/>
    <w:rsid w:val="00FE6E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4036"/>
  <w15:chartTrackingRefBased/>
  <w15:docId w15:val="{8CD1FA21-4F14-4049-919B-E1D92E97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DA6F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95673">
      <w:bodyDiv w:val="1"/>
      <w:marLeft w:val="0"/>
      <w:marRight w:val="0"/>
      <w:marTop w:val="0"/>
      <w:marBottom w:val="0"/>
      <w:divBdr>
        <w:top w:val="none" w:sz="0" w:space="0" w:color="auto"/>
        <w:left w:val="none" w:sz="0" w:space="0" w:color="auto"/>
        <w:bottom w:val="none" w:sz="0" w:space="0" w:color="auto"/>
        <w:right w:val="none" w:sz="0" w:space="0" w:color="auto"/>
      </w:divBdr>
    </w:div>
    <w:div w:id="889731849">
      <w:bodyDiv w:val="1"/>
      <w:marLeft w:val="0"/>
      <w:marRight w:val="0"/>
      <w:marTop w:val="0"/>
      <w:marBottom w:val="0"/>
      <w:divBdr>
        <w:top w:val="none" w:sz="0" w:space="0" w:color="auto"/>
        <w:left w:val="none" w:sz="0" w:space="0" w:color="auto"/>
        <w:bottom w:val="none" w:sz="0" w:space="0" w:color="auto"/>
        <w:right w:val="none" w:sz="0" w:space="0" w:color="auto"/>
      </w:divBdr>
    </w:div>
    <w:div w:id="143590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376</Words>
  <Characters>2258</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Arkadiusz Migdałek</dc:creator>
  <cp:keywords/>
  <dc:description/>
  <cp:lastModifiedBy>Arkadiusz Migdałek</cp:lastModifiedBy>
  <cp:revision>44</cp:revision>
  <dcterms:created xsi:type="dcterms:W3CDTF">2022-09-08T07:40:00Z</dcterms:created>
  <dcterms:modified xsi:type="dcterms:W3CDTF">2023-09-09T13:23:00Z</dcterms:modified>
</cp:coreProperties>
</file>