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A1D" w:rsidRPr="00570BEF" w:rsidRDefault="00C428F8" w:rsidP="00DA6F01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Pokrowiec na samochód </w:t>
      </w:r>
      <w:r w:rsidR="00746640">
        <w:rPr>
          <w:rFonts w:asciiTheme="majorHAnsi" w:hAnsiTheme="majorHAnsi" w:cstheme="majorHAnsi"/>
        </w:rPr>
        <w:t>typu SUV</w:t>
      </w:r>
    </w:p>
    <w:p w:rsidR="00215989" w:rsidRPr="00570BEF" w:rsidRDefault="00215989" w:rsidP="00DA6F01">
      <w:pPr>
        <w:pStyle w:val="Bezodstpw"/>
        <w:rPr>
          <w:rFonts w:asciiTheme="majorHAnsi" w:hAnsiTheme="majorHAnsi" w:cstheme="majorHAnsi"/>
        </w:rPr>
      </w:pPr>
    </w:p>
    <w:p w:rsidR="00DA6F01" w:rsidRPr="00570BEF" w:rsidRDefault="00DA6F01" w:rsidP="00DA6F01">
      <w:pPr>
        <w:pStyle w:val="Bezodstpw"/>
        <w:rPr>
          <w:rFonts w:asciiTheme="majorHAnsi" w:hAnsiTheme="majorHAnsi" w:cstheme="majorHAnsi"/>
          <w:b/>
          <w:bCs/>
          <w:sz w:val="24"/>
        </w:rPr>
      </w:pPr>
      <w:r w:rsidRPr="00570BEF">
        <w:rPr>
          <w:rFonts w:asciiTheme="majorHAnsi" w:hAnsiTheme="majorHAnsi" w:cstheme="majorHAnsi"/>
          <w:b/>
          <w:bCs/>
          <w:sz w:val="24"/>
        </w:rPr>
        <w:t>OPIS PRODUKTU</w:t>
      </w:r>
    </w:p>
    <w:p w:rsidR="00570BEF" w:rsidRPr="00570BEF" w:rsidRDefault="00570BEF" w:rsidP="00570BEF">
      <w:pPr>
        <w:pStyle w:val="Bezodstpw"/>
        <w:rPr>
          <w:rFonts w:asciiTheme="majorHAnsi" w:hAnsiTheme="majorHAnsi" w:cstheme="majorHAnsi"/>
        </w:rPr>
      </w:pPr>
      <w:r w:rsidRPr="00570BEF">
        <w:rPr>
          <w:rFonts w:asciiTheme="majorHAnsi" w:hAnsiTheme="majorHAnsi" w:cstheme="majorHAnsi"/>
          <w:b/>
          <w:bCs/>
        </w:rPr>
        <w:t xml:space="preserve">Całoroczny pokrowiec na samochód </w:t>
      </w:r>
      <w:proofErr w:type="spellStart"/>
      <w:r w:rsidRPr="00570BEF">
        <w:rPr>
          <w:rFonts w:asciiTheme="majorHAnsi" w:hAnsiTheme="majorHAnsi" w:cstheme="majorHAnsi"/>
          <w:b/>
          <w:bCs/>
        </w:rPr>
        <w:t>hatchback</w:t>
      </w:r>
      <w:proofErr w:type="spellEnd"/>
      <w:r w:rsidRPr="00570BEF">
        <w:rPr>
          <w:rFonts w:asciiTheme="majorHAnsi" w:hAnsiTheme="majorHAnsi" w:cstheme="majorHAnsi"/>
        </w:rPr>
        <w:t> marki TEXFORCE to niezawodna osłona Twojego pojazdu przed niekorzystnymi warunkami atmosferycznymi. </w:t>
      </w:r>
      <w:r w:rsidRPr="00570BEF">
        <w:rPr>
          <w:rFonts w:asciiTheme="majorHAnsi" w:hAnsiTheme="majorHAnsi" w:cstheme="majorHAnsi"/>
          <w:b/>
          <w:bCs/>
        </w:rPr>
        <w:t>Dzięki wielowarstwowej konstrukcji, materiał odporny jest na deszcz, nieduży grad, śnieg, promienie UV oraz zabrudzenia.</w:t>
      </w:r>
      <w:r w:rsidRPr="00570BEF">
        <w:rPr>
          <w:rFonts w:asciiTheme="majorHAnsi" w:hAnsiTheme="majorHAnsi" w:cstheme="majorHAnsi"/>
        </w:rPr>
        <w:t> Plandeka na samochód nie tylko zabezpiecza karoserię, ale również dba o komfort – zapobiegając nagrzewaniu się wnętrza pojazdu w upalne dni.</w:t>
      </w:r>
    </w:p>
    <w:p w:rsidR="00570BEF" w:rsidRPr="00570BEF" w:rsidRDefault="00570BEF" w:rsidP="00570BEF">
      <w:pPr>
        <w:pStyle w:val="Bezodstpw"/>
        <w:rPr>
          <w:rFonts w:asciiTheme="majorHAnsi" w:hAnsiTheme="majorHAnsi" w:cstheme="majorHAnsi"/>
          <w:b/>
          <w:bCs/>
        </w:rPr>
      </w:pPr>
      <w:r w:rsidRPr="00570BEF">
        <w:rPr>
          <w:rFonts w:asciiTheme="majorHAnsi" w:hAnsiTheme="majorHAnsi" w:cstheme="majorHAnsi"/>
        </w:rPr>
        <w:t>Wykonany z wysokiej jakości materiału wodoodpornego, odbijającego promienie słoneczne i przepuszczającego parę wodną, skutecznie chroni karoserię przed deszczem, śniegiem, kurzem, ptasimi odchodami, a także promieniowaniem UV. </w:t>
      </w:r>
      <w:r w:rsidRPr="00570BEF">
        <w:rPr>
          <w:rFonts w:asciiTheme="majorHAnsi" w:hAnsiTheme="majorHAnsi" w:cstheme="majorHAnsi"/>
          <w:b/>
          <w:bCs/>
        </w:rPr>
        <w:t>Miękka warstwa wewnętrzna zabezpiecza lakier, zapobiegając przyleganiu pokrowca do karoserii.</w:t>
      </w:r>
    </w:p>
    <w:p w:rsidR="00570BEF" w:rsidRPr="00570BEF" w:rsidRDefault="00570BEF" w:rsidP="00570BEF">
      <w:pPr>
        <w:pStyle w:val="Bezodstpw"/>
        <w:rPr>
          <w:rFonts w:asciiTheme="majorHAnsi" w:hAnsiTheme="majorHAnsi" w:cstheme="majorHAnsi"/>
        </w:rPr>
      </w:pPr>
    </w:p>
    <w:p w:rsidR="008F3310" w:rsidRPr="00570BEF" w:rsidRDefault="008F3310" w:rsidP="008F3310">
      <w:pPr>
        <w:pStyle w:val="Bezodstpw"/>
        <w:rPr>
          <w:rFonts w:asciiTheme="majorHAnsi" w:hAnsiTheme="majorHAnsi" w:cstheme="majorHAnsi"/>
          <w:b/>
          <w:bCs/>
        </w:rPr>
      </w:pPr>
    </w:p>
    <w:p w:rsidR="002D3162" w:rsidRPr="00570BEF" w:rsidRDefault="002D3162" w:rsidP="002D3162">
      <w:pPr>
        <w:pStyle w:val="Bezodstpw"/>
        <w:rPr>
          <w:rFonts w:asciiTheme="majorHAnsi" w:hAnsiTheme="majorHAnsi" w:cstheme="majorHAnsi"/>
          <w:b/>
          <w:bCs/>
          <w:sz w:val="24"/>
        </w:rPr>
      </w:pPr>
      <w:r w:rsidRPr="00570BEF">
        <w:rPr>
          <w:rFonts w:asciiTheme="majorHAnsi" w:hAnsiTheme="majorHAnsi" w:cstheme="majorHAnsi"/>
          <w:b/>
          <w:bCs/>
          <w:sz w:val="24"/>
        </w:rPr>
        <w:t>Najważniejsze</w:t>
      </w:r>
      <w:r w:rsidR="00570BEF" w:rsidRPr="00570BEF">
        <w:rPr>
          <w:rFonts w:asciiTheme="majorHAnsi" w:hAnsiTheme="majorHAnsi" w:cstheme="majorHAnsi"/>
          <w:b/>
          <w:bCs/>
          <w:sz w:val="24"/>
        </w:rPr>
        <w:t xml:space="preserve"> zalety cechy naszego Pokrowca:</w:t>
      </w:r>
    </w:p>
    <w:p w:rsidR="00570BEF" w:rsidRPr="00570BEF" w:rsidRDefault="00570BEF" w:rsidP="00570BEF">
      <w:pPr>
        <w:pStyle w:val="Bezodstpw"/>
        <w:rPr>
          <w:rFonts w:asciiTheme="majorHAnsi" w:hAnsiTheme="majorHAnsi" w:cstheme="majorHAnsi"/>
        </w:rPr>
      </w:pPr>
      <w:r w:rsidRPr="00570BEF">
        <w:rPr>
          <w:rFonts w:asciiTheme="majorHAnsi" w:hAnsiTheme="majorHAnsi" w:cstheme="majorHAnsi"/>
          <w:b/>
          <w:bCs/>
        </w:rPr>
        <w:t>- Całoroczna ochrona:</w:t>
      </w:r>
      <w:r w:rsidR="00C428F8">
        <w:rPr>
          <w:rFonts w:asciiTheme="majorHAnsi" w:hAnsiTheme="majorHAnsi" w:cstheme="majorHAnsi"/>
          <w:b/>
          <w:bCs/>
        </w:rPr>
        <w:t xml:space="preserve"> </w:t>
      </w:r>
      <w:r w:rsidRPr="00570BEF">
        <w:rPr>
          <w:rFonts w:asciiTheme="majorHAnsi" w:hAnsiTheme="majorHAnsi" w:cstheme="majorHAnsi"/>
        </w:rPr>
        <w:t> Sprawdzi się zarówno w mroźną zimę, jak i w upalne lato. Chroni przed deszczem, gradem, śniegiem, promieniowaniem UV i kurzem.</w:t>
      </w:r>
    </w:p>
    <w:p w:rsidR="00570BEF" w:rsidRPr="00570BEF" w:rsidRDefault="00570BEF" w:rsidP="00570BEF">
      <w:pPr>
        <w:pStyle w:val="Bezodstpw"/>
        <w:rPr>
          <w:rFonts w:asciiTheme="majorHAnsi" w:hAnsiTheme="majorHAnsi" w:cstheme="majorHAnsi"/>
        </w:rPr>
      </w:pPr>
      <w:r w:rsidRPr="00570BEF">
        <w:rPr>
          <w:rFonts w:asciiTheme="majorHAnsi" w:hAnsiTheme="majorHAnsi" w:cstheme="majorHAnsi"/>
          <w:b/>
          <w:bCs/>
        </w:rPr>
        <w:t>- Zamek błyskawiczny:</w:t>
      </w:r>
      <w:r w:rsidRPr="00570BEF">
        <w:rPr>
          <w:rFonts w:asciiTheme="majorHAnsi" w:hAnsiTheme="majorHAnsi" w:cstheme="majorHAnsi"/>
        </w:rPr>
        <w:t> Umożliwia szybki dostęp do wnętrza pojazdu bez konieczności zdejmowania całego pokrowca.</w:t>
      </w:r>
    </w:p>
    <w:p w:rsidR="00570BEF" w:rsidRPr="00570BEF" w:rsidRDefault="00570BEF" w:rsidP="00570BEF">
      <w:pPr>
        <w:pStyle w:val="Bezodstpw"/>
        <w:rPr>
          <w:rFonts w:asciiTheme="majorHAnsi" w:hAnsiTheme="majorHAnsi" w:cstheme="majorHAnsi"/>
        </w:rPr>
      </w:pPr>
      <w:r w:rsidRPr="00570BEF">
        <w:rPr>
          <w:rFonts w:asciiTheme="majorHAnsi" w:hAnsiTheme="majorHAnsi" w:cstheme="majorHAnsi"/>
          <w:b/>
          <w:bCs/>
        </w:rPr>
        <w:t>- Widoczność i bezpieczeństwo:</w:t>
      </w:r>
      <w:r w:rsidRPr="00570BEF">
        <w:rPr>
          <w:rFonts w:asciiTheme="majorHAnsi" w:hAnsiTheme="majorHAnsi" w:cstheme="majorHAnsi"/>
        </w:rPr>
        <w:t> 6 taśm odblaskowych zwiększa widoczność auta po zmroku, co jest szczególnie ważne na parkingach zewnętrznych.</w:t>
      </w:r>
    </w:p>
    <w:p w:rsidR="00570BEF" w:rsidRPr="00570BEF" w:rsidRDefault="00570BEF" w:rsidP="00570BEF">
      <w:pPr>
        <w:pStyle w:val="Bezodstpw"/>
        <w:rPr>
          <w:rFonts w:asciiTheme="majorHAnsi" w:hAnsiTheme="majorHAnsi" w:cstheme="majorHAnsi"/>
        </w:rPr>
      </w:pPr>
      <w:r w:rsidRPr="00570BEF">
        <w:rPr>
          <w:rFonts w:asciiTheme="majorHAnsi" w:hAnsiTheme="majorHAnsi" w:cstheme="majorHAnsi"/>
          <w:b/>
          <w:bCs/>
        </w:rPr>
        <w:t>- Stabilne mocowanie:</w:t>
      </w:r>
      <w:r w:rsidRPr="00570BEF">
        <w:rPr>
          <w:rFonts w:asciiTheme="majorHAnsi" w:hAnsiTheme="majorHAnsi" w:cstheme="majorHAnsi"/>
        </w:rPr>
        <w:t> Elastyczna guma i taśmy mocujące do kół zapobiegają zsuwaniu się plandeki nawet przy silnym wietrze.</w:t>
      </w:r>
    </w:p>
    <w:p w:rsidR="00570BEF" w:rsidRPr="00570BEF" w:rsidRDefault="00570BEF" w:rsidP="00570BEF">
      <w:pPr>
        <w:pStyle w:val="Bezodstpw"/>
        <w:rPr>
          <w:rFonts w:asciiTheme="majorHAnsi" w:hAnsiTheme="majorHAnsi" w:cstheme="majorHAnsi"/>
        </w:rPr>
      </w:pPr>
      <w:r w:rsidRPr="00570BEF">
        <w:rPr>
          <w:rFonts w:asciiTheme="majorHAnsi" w:hAnsiTheme="majorHAnsi" w:cstheme="majorHAnsi"/>
          <w:b/>
          <w:bCs/>
        </w:rPr>
        <w:t>- Ochrona lakieru:</w:t>
      </w:r>
      <w:r w:rsidRPr="00570BEF">
        <w:rPr>
          <w:rFonts w:asciiTheme="majorHAnsi" w:hAnsiTheme="majorHAnsi" w:cstheme="majorHAnsi"/>
        </w:rPr>
        <w:t> Miękka warstwa wewnętrzna zapobiega zarysowaniom i przywieraniu pokrowca do karoserii.</w:t>
      </w:r>
    </w:p>
    <w:p w:rsidR="00570BEF" w:rsidRPr="00570BEF" w:rsidRDefault="00570BEF" w:rsidP="00570BEF">
      <w:pPr>
        <w:pStyle w:val="Bezodstpw"/>
        <w:rPr>
          <w:rFonts w:asciiTheme="majorHAnsi" w:hAnsiTheme="majorHAnsi" w:cstheme="majorHAnsi"/>
        </w:rPr>
      </w:pPr>
      <w:r w:rsidRPr="00570BEF">
        <w:rPr>
          <w:rFonts w:asciiTheme="majorHAnsi" w:hAnsiTheme="majorHAnsi" w:cstheme="majorHAnsi"/>
          <w:b/>
          <w:bCs/>
        </w:rPr>
        <w:t>- Szybki montaż:</w:t>
      </w:r>
      <w:r w:rsidRPr="00570BEF">
        <w:rPr>
          <w:rFonts w:asciiTheme="majorHAnsi" w:hAnsiTheme="majorHAnsi" w:cstheme="majorHAnsi"/>
        </w:rPr>
        <w:t> Dzięki oznaczeniom „przód” i „tył” nie pomylisz stron, a zakładanie trwa zaledwie chwilę.</w:t>
      </w:r>
    </w:p>
    <w:p w:rsidR="00570BEF" w:rsidRPr="00570BEF" w:rsidRDefault="00570BEF" w:rsidP="00570BEF">
      <w:pPr>
        <w:pStyle w:val="Bezodstpw"/>
        <w:rPr>
          <w:rFonts w:asciiTheme="majorHAnsi" w:hAnsiTheme="majorHAnsi" w:cstheme="majorHAnsi"/>
        </w:rPr>
      </w:pPr>
      <w:r w:rsidRPr="00570BEF">
        <w:rPr>
          <w:rFonts w:asciiTheme="majorHAnsi" w:hAnsiTheme="majorHAnsi" w:cstheme="majorHAnsi"/>
          <w:b/>
          <w:bCs/>
        </w:rPr>
        <w:t>- Łatwe przechowywanie:</w:t>
      </w:r>
      <w:r w:rsidRPr="00570BEF">
        <w:rPr>
          <w:rFonts w:asciiTheme="majorHAnsi" w:hAnsiTheme="majorHAnsi" w:cstheme="majorHAnsi"/>
        </w:rPr>
        <w:t> Do zestawu dołączony jest praktyczny worek, który ułatwia przechowywanie pokrowca poza sezonem.</w:t>
      </w:r>
    </w:p>
    <w:p w:rsidR="00570BEF" w:rsidRPr="00570BEF" w:rsidRDefault="00570BEF" w:rsidP="00570BEF">
      <w:pPr>
        <w:pStyle w:val="Bezodstpw"/>
        <w:rPr>
          <w:rFonts w:asciiTheme="majorHAnsi" w:hAnsiTheme="majorHAnsi" w:cstheme="majorHAnsi"/>
        </w:rPr>
      </w:pPr>
    </w:p>
    <w:p w:rsidR="00570BEF" w:rsidRPr="007863C3" w:rsidRDefault="00570BEF" w:rsidP="007863C3">
      <w:pPr>
        <w:pStyle w:val="Bezodstpw"/>
        <w:rPr>
          <w:b/>
          <w:lang w:eastAsia="pl-PL"/>
        </w:rPr>
      </w:pPr>
      <w:r w:rsidRPr="007863C3">
        <w:rPr>
          <w:b/>
          <w:lang w:eastAsia="pl-PL"/>
        </w:rPr>
        <w:t>SPECYFIKACJA TECHNICZNA</w:t>
      </w:r>
    </w:p>
    <w:p w:rsidR="007863C3" w:rsidRDefault="007863C3" w:rsidP="007863C3">
      <w:pPr>
        <w:pStyle w:val="Bezodstpw"/>
        <w:rPr>
          <w:lang w:eastAsia="pl-PL"/>
        </w:rPr>
      </w:pPr>
      <w:r>
        <w:rPr>
          <w:lang w:eastAsia="pl-PL"/>
        </w:rPr>
        <w:t xml:space="preserve">- </w:t>
      </w:r>
      <w:r w:rsidR="00570BEF" w:rsidRPr="00570BEF">
        <w:rPr>
          <w:lang w:eastAsia="pl-PL"/>
        </w:rPr>
        <w:t>Przeznaczenie:</w:t>
      </w:r>
      <w:r>
        <w:rPr>
          <w:lang w:eastAsia="pl-PL"/>
        </w:rPr>
        <w:t xml:space="preserve"> </w:t>
      </w:r>
      <w:r w:rsidR="00570BEF" w:rsidRPr="00570BEF">
        <w:rPr>
          <w:lang w:eastAsia="pl-PL"/>
        </w:rPr>
        <w:t> </w:t>
      </w:r>
      <w:r w:rsidR="00570BEF" w:rsidRPr="007863C3">
        <w:rPr>
          <w:b/>
          <w:lang w:eastAsia="pl-PL"/>
        </w:rPr>
        <w:t xml:space="preserve">Samochody osobowe typu </w:t>
      </w:r>
      <w:r w:rsidR="00930521">
        <w:rPr>
          <w:b/>
          <w:lang w:eastAsia="pl-PL"/>
        </w:rPr>
        <w:t>SUV</w:t>
      </w:r>
      <w:r>
        <w:rPr>
          <w:lang w:eastAsia="pl-PL"/>
        </w:rPr>
        <w:t>,</w:t>
      </w:r>
    </w:p>
    <w:p w:rsidR="00570BEF" w:rsidRPr="00570BEF" w:rsidRDefault="007863C3" w:rsidP="007863C3">
      <w:pPr>
        <w:pStyle w:val="Bezodstpw"/>
        <w:rPr>
          <w:lang w:eastAsia="pl-PL"/>
        </w:rPr>
      </w:pPr>
      <w:r>
        <w:rPr>
          <w:lang w:eastAsia="pl-PL"/>
        </w:rPr>
        <w:t xml:space="preserve">- </w:t>
      </w:r>
      <w:r w:rsidR="00570BEF" w:rsidRPr="00570BEF">
        <w:rPr>
          <w:lang w:eastAsia="pl-PL"/>
        </w:rPr>
        <w:t>Wymiary pokrowca: </w:t>
      </w:r>
      <w:r w:rsidR="00930521">
        <w:rPr>
          <w:b/>
          <w:lang w:eastAsia="pl-PL"/>
        </w:rPr>
        <w:t>510</w:t>
      </w:r>
      <w:r w:rsidR="00570BEF" w:rsidRPr="007863C3">
        <w:rPr>
          <w:b/>
          <w:lang w:eastAsia="pl-PL"/>
        </w:rPr>
        <w:t xml:space="preserve"> × 1</w:t>
      </w:r>
      <w:r w:rsidR="00930521">
        <w:rPr>
          <w:b/>
          <w:lang w:eastAsia="pl-PL"/>
        </w:rPr>
        <w:t>90</w:t>
      </w:r>
      <w:r w:rsidR="00570BEF" w:rsidRPr="007863C3">
        <w:rPr>
          <w:b/>
          <w:lang w:eastAsia="pl-PL"/>
        </w:rPr>
        <w:t xml:space="preserve"> × 1</w:t>
      </w:r>
      <w:r w:rsidRPr="007863C3">
        <w:rPr>
          <w:b/>
          <w:lang w:eastAsia="pl-PL"/>
        </w:rPr>
        <w:t>5</w:t>
      </w:r>
      <w:r w:rsidR="00570BEF" w:rsidRPr="007863C3">
        <w:rPr>
          <w:b/>
          <w:lang w:eastAsia="pl-PL"/>
        </w:rPr>
        <w:t>0 cm</w:t>
      </w:r>
      <w:r>
        <w:rPr>
          <w:lang w:eastAsia="pl-PL"/>
        </w:rPr>
        <w:t>,</w:t>
      </w:r>
    </w:p>
    <w:p w:rsidR="00570BEF" w:rsidRPr="00570BEF" w:rsidRDefault="007863C3" w:rsidP="007863C3">
      <w:pPr>
        <w:pStyle w:val="Bezodstpw"/>
        <w:rPr>
          <w:lang w:eastAsia="pl-PL"/>
        </w:rPr>
      </w:pPr>
      <w:r>
        <w:rPr>
          <w:lang w:eastAsia="pl-PL"/>
        </w:rPr>
        <w:t xml:space="preserve">- </w:t>
      </w:r>
      <w:r w:rsidR="00570BEF" w:rsidRPr="00570BEF">
        <w:rPr>
          <w:lang w:eastAsia="pl-PL"/>
        </w:rPr>
        <w:t>Wysokość przód/tył: </w:t>
      </w:r>
      <w:r w:rsidR="00570BEF" w:rsidRPr="007863C3">
        <w:rPr>
          <w:b/>
          <w:lang w:eastAsia="pl-PL"/>
        </w:rPr>
        <w:t xml:space="preserve">80 cm / </w:t>
      </w:r>
      <w:r w:rsidR="00930521">
        <w:rPr>
          <w:b/>
          <w:lang w:eastAsia="pl-PL"/>
        </w:rPr>
        <w:t>150</w:t>
      </w:r>
      <w:r w:rsidR="00570BEF" w:rsidRPr="007863C3">
        <w:rPr>
          <w:b/>
          <w:lang w:eastAsia="pl-PL"/>
        </w:rPr>
        <w:t xml:space="preserve"> cm</w:t>
      </w:r>
      <w:r>
        <w:rPr>
          <w:lang w:eastAsia="pl-PL"/>
        </w:rPr>
        <w:t>,</w:t>
      </w:r>
    </w:p>
    <w:p w:rsidR="00570BEF" w:rsidRPr="00570BEF" w:rsidRDefault="007863C3" w:rsidP="007863C3">
      <w:pPr>
        <w:pStyle w:val="Bezodstpw"/>
        <w:rPr>
          <w:lang w:eastAsia="pl-PL"/>
        </w:rPr>
      </w:pPr>
      <w:r>
        <w:rPr>
          <w:lang w:eastAsia="pl-PL"/>
        </w:rPr>
        <w:t xml:space="preserve">- </w:t>
      </w:r>
      <w:r w:rsidR="00570BEF" w:rsidRPr="00570BEF">
        <w:rPr>
          <w:lang w:eastAsia="pl-PL"/>
        </w:rPr>
        <w:t>Materiał: </w:t>
      </w:r>
      <w:r w:rsidR="00570BEF" w:rsidRPr="007863C3">
        <w:rPr>
          <w:b/>
          <w:lang w:eastAsia="pl-PL"/>
        </w:rPr>
        <w:t>wielowarstwowy, wodoodporny, odbijający promienie UV</w:t>
      </w:r>
      <w:r>
        <w:rPr>
          <w:lang w:eastAsia="pl-PL"/>
        </w:rPr>
        <w:t>,</w:t>
      </w:r>
    </w:p>
    <w:p w:rsidR="00570BEF" w:rsidRPr="00570BEF" w:rsidRDefault="007863C3" w:rsidP="007863C3">
      <w:pPr>
        <w:pStyle w:val="Bezodstpw"/>
        <w:rPr>
          <w:lang w:eastAsia="pl-PL"/>
        </w:rPr>
      </w:pPr>
      <w:r>
        <w:rPr>
          <w:lang w:eastAsia="pl-PL"/>
        </w:rPr>
        <w:t xml:space="preserve">- </w:t>
      </w:r>
      <w:r w:rsidR="00570BEF" w:rsidRPr="00570BEF">
        <w:rPr>
          <w:lang w:eastAsia="pl-PL"/>
        </w:rPr>
        <w:t>Zamek błyskawiczny: </w:t>
      </w:r>
      <w:r w:rsidR="00570BEF" w:rsidRPr="007863C3">
        <w:rPr>
          <w:b/>
          <w:lang w:eastAsia="pl-PL"/>
        </w:rPr>
        <w:t>po stronie kierowcy</w:t>
      </w:r>
      <w:r>
        <w:rPr>
          <w:lang w:eastAsia="pl-PL"/>
        </w:rPr>
        <w:t>,</w:t>
      </w:r>
    </w:p>
    <w:p w:rsidR="00570BEF" w:rsidRPr="00570BEF" w:rsidRDefault="007863C3" w:rsidP="007863C3">
      <w:pPr>
        <w:pStyle w:val="Bezodstpw"/>
        <w:rPr>
          <w:lang w:eastAsia="pl-PL"/>
        </w:rPr>
      </w:pPr>
      <w:r>
        <w:rPr>
          <w:lang w:eastAsia="pl-PL"/>
        </w:rPr>
        <w:t xml:space="preserve">- </w:t>
      </w:r>
      <w:r w:rsidR="00570BEF" w:rsidRPr="00570BEF">
        <w:rPr>
          <w:lang w:eastAsia="pl-PL"/>
        </w:rPr>
        <w:t>Odblaski: </w:t>
      </w:r>
      <w:r w:rsidR="00570BEF" w:rsidRPr="007863C3">
        <w:rPr>
          <w:b/>
          <w:lang w:eastAsia="pl-PL"/>
        </w:rPr>
        <w:t>6 szt. (przód, lusterka, tył)</w:t>
      </w:r>
      <w:r>
        <w:rPr>
          <w:lang w:eastAsia="pl-PL"/>
        </w:rPr>
        <w:t>,</w:t>
      </w:r>
    </w:p>
    <w:p w:rsidR="00570BEF" w:rsidRPr="00570BEF" w:rsidRDefault="007863C3" w:rsidP="007863C3">
      <w:pPr>
        <w:pStyle w:val="Bezodstpw"/>
        <w:rPr>
          <w:lang w:eastAsia="pl-PL"/>
        </w:rPr>
      </w:pPr>
      <w:r>
        <w:rPr>
          <w:lang w:eastAsia="pl-PL"/>
        </w:rPr>
        <w:t xml:space="preserve">- </w:t>
      </w:r>
      <w:r w:rsidR="00570BEF" w:rsidRPr="00570BEF">
        <w:rPr>
          <w:lang w:eastAsia="pl-PL"/>
        </w:rPr>
        <w:t>Zapięcia: </w:t>
      </w:r>
      <w:r w:rsidR="00570BEF" w:rsidRPr="007863C3">
        <w:rPr>
          <w:b/>
          <w:lang w:eastAsia="pl-PL"/>
        </w:rPr>
        <w:t>elastyczna taśma ściągająca + 2 taśmy mocujące do kół</w:t>
      </w:r>
      <w:r>
        <w:rPr>
          <w:lang w:eastAsia="pl-PL"/>
        </w:rPr>
        <w:t>,</w:t>
      </w:r>
    </w:p>
    <w:p w:rsidR="00570BEF" w:rsidRPr="00570BEF" w:rsidRDefault="007863C3" w:rsidP="007863C3">
      <w:pPr>
        <w:pStyle w:val="Bezodstpw"/>
        <w:rPr>
          <w:lang w:eastAsia="pl-PL"/>
        </w:rPr>
      </w:pPr>
      <w:r>
        <w:rPr>
          <w:lang w:eastAsia="pl-PL"/>
        </w:rPr>
        <w:t xml:space="preserve">- </w:t>
      </w:r>
      <w:r w:rsidR="00570BEF" w:rsidRPr="00570BEF">
        <w:rPr>
          <w:lang w:eastAsia="pl-PL"/>
        </w:rPr>
        <w:t>W zestawie: </w:t>
      </w:r>
      <w:r w:rsidR="00570BEF" w:rsidRPr="007863C3">
        <w:rPr>
          <w:b/>
          <w:lang w:eastAsia="pl-PL"/>
        </w:rPr>
        <w:t>worek do przechowywania</w:t>
      </w:r>
      <w:r>
        <w:rPr>
          <w:lang w:eastAsia="pl-PL"/>
        </w:rPr>
        <w:t>,</w:t>
      </w:r>
    </w:p>
    <w:p w:rsidR="00570BEF" w:rsidRPr="00570BEF" w:rsidRDefault="007863C3" w:rsidP="007863C3">
      <w:pPr>
        <w:pStyle w:val="Bezodstpw"/>
        <w:rPr>
          <w:lang w:eastAsia="pl-PL"/>
        </w:rPr>
      </w:pPr>
      <w:r>
        <w:rPr>
          <w:lang w:eastAsia="pl-PL"/>
        </w:rPr>
        <w:t xml:space="preserve">- </w:t>
      </w:r>
      <w:r w:rsidR="00570BEF" w:rsidRPr="00570BEF">
        <w:rPr>
          <w:lang w:eastAsia="pl-PL"/>
        </w:rPr>
        <w:t>Waga: </w:t>
      </w:r>
      <w:r w:rsidR="00570BEF" w:rsidRPr="007863C3">
        <w:rPr>
          <w:b/>
          <w:lang w:eastAsia="pl-PL"/>
        </w:rPr>
        <w:t>2,</w:t>
      </w:r>
      <w:r w:rsidR="00930521">
        <w:rPr>
          <w:b/>
          <w:lang w:eastAsia="pl-PL"/>
        </w:rPr>
        <w:t>8</w:t>
      </w:r>
      <w:r w:rsidR="00C428F8">
        <w:rPr>
          <w:b/>
          <w:lang w:eastAsia="pl-PL"/>
        </w:rPr>
        <w:t xml:space="preserve"> </w:t>
      </w:r>
      <w:r w:rsidR="00570BEF" w:rsidRPr="007863C3">
        <w:rPr>
          <w:b/>
          <w:lang w:eastAsia="pl-PL"/>
        </w:rPr>
        <w:t>kg</w:t>
      </w:r>
      <w:r>
        <w:rPr>
          <w:lang w:eastAsia="pl-PL"/>
        </w:rPr>
        <w:t>,</w:t>
      </w:r>
    </w:p>
    <w:p w:rsidR="002D3162" w:rsidRPr="00570BEF" w:rsidRDefault="002D3162" w:rsidP="002D3162">
      <w:pPr>
        <w:pStyle w:val="Bezodstpw"/>
        <w:rPr>
          <w:rFonts w:asciiTheme="majorHAnsi" w:hAnsiTheme="majorHAnsi" w:cstheme="majorHAnsi"/>
        </w:rPr>
      </w:pPr>
    </w:p>
    <w:p w:rsidR="002D3162" w:rsidRPr="00570BEF" w:rsidRDefault="002D3162" w:rsidP="002D3162">
      <w:pPr>
        <w:pStyle w:val="Bezodstpw"/>
        <w:rPr>
          <w:rFonts w:asciiTheme="majorHAnsi" w:hAnsiTheme="majorHAnsi" w:cstheme="majorHAnsi"/>
          <w:b/>
          <w:bCs/>
        </w:rPr>
      </w:pPr>
      <w:r w:rsidRPr="00570BEF">
        <w:rPr>
          <w:rFonts w:asciiTheme="majorHAnsi" w:hAnsiTheme="majorHAnsi" w:cstheme="majorHAnsi"/>
          <w:b/>
          <w:bCs/>
        </w:rPr>
        <w:t>WYMIARY LEGOWISKA DLA KOTA</w:t>
      </w:r>
    </w:p>
    <w:p w:rsidR="007863C3" w:rsidRPr="007863C3" w:rsidRDefault="007863C3" w:rsidP="007863C3">
      <w:pPr>
        <w:pStyle w:val="Bezodstpw"/>
        <w:rPr>
          <w:rFonts w:asciiTheme="majorHAnsi" w:hAnsiTheme="majorHAnsi" w:cstheme="majorHAnsi"/>
        </w:rPr>
      </w:pPr>
      <w:r w:rsidRPr="007863C3">
        <w:rPr>
          <w:rFonts w:asciiTheme="majorHAnsi" w:hAnsiTheme="majorHAnsi" w:cstheme="majorHAnsi"/>
        </w:rPr>
        <w:t xml:space="preserve">Pokrowiec idealnie nadaje się do ochrony samochodów typu </w:t>
      </w:r>
      <w:proofErr w:type="spellStart"/>
      <w:r w:rsidRPr="007863C3">
        <w:rPr>
          <w:rFonts w:asciiTheme="majorHAnsi" w:hAnsiTheme="majorHAnsi" w:cstheme="majorHAnsi"/>
        </w:rPr>
        <w:t>hatchback</w:t>
      </w:r>
      <w:proofErr w:type="spellEnd"/>
      <w:r w:rsidRPr="007863C3">
        <w:rPr>
          <w:rFonts w:asciiTheme="majorHAnsi" w:hAnsiTheme="majorHAnsi" w:cstheme="majorHAnsi"/>
        </w:rPr>
        <w:t>.</w:t>
      </w:r>
    </w:p>
    <w:p w:rsidR="007863C3" w:rsidRPr="007863C3" w:rsidRDefault="007863C3" w:rsidP="007863C3">
      <w:pPr>
        <w:pStyle w:val="Bezodstpw"/>
        <w:rPr>
          <w:rFonts w:asciiTheme="majorHAnsi" w:hAnsiTheme="majorHAnsi" w:cstheme="majorHAnsi"/>
        </w:rPr>
      </w:pPr>
      <w:r w:rsidRPr="007863C3">
        <w:rPr>
          <w:rFonts w:asciiTheme="majorHAnsi" w:hAnsiTheme="majorHAnsi" w:cstheme="majorHAnsi"/>
          <w:b/>
          <w:bCs/>
        </w:rPr>
        <w:t>Wymiary pokrowca:</w:t>
      </w:r>
    </w:p>
    <w:p w:rsidR="007863C3" w:rsidRPr="007863C3" w:rsidRDefault="007863C3" w:rsidP="007863C3">
      <w:pPr>
        <w:pStyle w:val="Bezodstpw"/>
        <w:rPr>
          <w:rFonts w:asciiTheme="majorHAnsi" w:hAnsiTheme="majorHAnsi" w:cstheme="majorHAnsi"/>
        </w:rPr>
      </w:pPr>
      <w:r>
        <w:rPr>
          <w:rFonts w:ascii="Calibri Light" w:hAnsi="Calibri Light" w:cs="Calibri Light"/>
          <w:b/>
          <w:bCs/>
        </w:rPr>
        <w:t xml:space="preserve">- </w:t>
      </w:r>
      <w:r w:rsidRPr="007863C3">
        <w:rPr>
          <w:rFonts w:asciiTheme="majorHAnsi" w:hAnsiTheme="majorHAnsi" w:cstheme="majorHAnsi"/>
        </w:rPr>
        <w:t>długość: </w:t>
      </w:r>
      <w:r w:rsidR="00930521">
        <w:rPr>
          <w:rFonts w:asciiTheme="majorHAnsi" w:hAnsiTheme="majorHAnsi" w:cstheme="majorHAnsi"/>
          <w:b/>
          <w:bCs/>
        </w:rPr>
        <w:t>51</w:t>
      </w:r>
      <w:r w:rsidRPr="007863C3">
        <w:rPr>
          <w:rFonts w:asciiTheme="majorHAnsi" w:hAnsiTheme="majorHAnsi" w:cstheme="majorHAnsi"/>
          <w:b/>
          <w:bCs/>
        </w:rPr>
        <w:t>0 cm</w:t>
      </w:r>
    </w:p>
    <w:p w:rsidR="007863C3" w:rsidRPr="007863C3" w:rsidRDefault="007863C3" w:rsidP="007863C3">
      <w:pPr>
        <w:pStyle w:val="Bezodstpw"/>
        <w:rPr>
          <w:rFonts w:asciiTheme="majorHAnsi" w:hAnsiTheme="majorHAnsi" w:cstheme="majorHAnsi"/>
        </w:rPr>
      </w:pPr>
      <w:r>
        <w:rPr>
          <w:rFonts w:ascii="Calibri Light" w:hAnsi="Calibri Light" w:cs="Calibri Light"/>
          <w:b/>
          <w:bCs/>
        </w:rPr>
        <w:t xml:space="preserve">- </w:t>
      </w:r>
      <w:r w:rsidRPr="007863C3">
        <w:rPr>
          <w:rFonts w:ascii="Calibri Light" w:hAnsi="Calibri Light" w:cs="Calibri Light"/>
          <w:bCs/>
        </w:rPr>
        <w:t>S</w:t>
      </w:r>
      <w:r w:rsidRPr="007863C3">
        <w:rPr>
          <w:rFonts w:asciiTheme="majorHAnsi" w:hAnsiTheme="majorHAnsi" w:cstheme="majorHAnsi"/>
        </w:rPr>
        <w:t>zerokość: </w:t>
      </w:r>
      <w:r w:rsidR="00930521">
        <w:rPr>
          <w:rFonts w:asciiTheme="majorHAnsi" w:hAnsiTheme="majorHAnsi" w:cstheme="majorHAnsi"/>
          <w:b/>
          <w:bCs/>
        </w:rPr>
        <w:t>190</w:t>
      </w:r>
      <w:r w:rsidRPr="007863C3">
        <w:rPr>
          <w:rFonts w:asciiTheme="majorHAnsi" w:hAnsiTheme="majorHAnsi" w:cstheme="majorHAnsi"/>
          <w:b/>
          <w:bCs/>
        </w:rPr>
        <w:t>cm</w:t>
      </w:r>
    </w:p>
    <w:p w:rsidR="007863C3" w:rsidRPr="007863C3" w:rsidRDefault="007863C3" w:rsidP="007863C3">
      <w:pPr>
        <w:pStyle w:val="Bezodstpw"/>
        <w:rPr>
          <w:rFonts w:asciiTheme="majorHAnsi" w:hAnsiTheme="majorHAnsi" w:cstheme="majorHAnsi"/>
        </w:rPr>
      </w:pPr>
      <w:r>
        <w:rPr>
          <w:rFonts w:ascii="Calibri Light" w:hAnsi="Calibri Light" w:cs="Calibri Light"/>
          <w:b/>
          <w:bCs/>
        </w:rPr>
        <w:t xml:space="preserve">- </w:t>
      </w:r>
      <w:r w:rsidRPr="00930521">
        <w:rPr>
          <w:rFonts w:ascii="Calibri Light" w:hAnsi="Calibri Light" w:cs="Calibri Light"/>
          <w:bCs/>
        </w:rPr>
        <w:t>W</w:t>
      </w:r>
      <w:r w:rsidRPr="007863C3">
        <w:rPr>
          <w:rFonts w:asciiTheme="majorHAnsi" w:hAnsiTheme="majorHAnsi" w:cstheme="majorHAnsi"/>
        </w:rPr>
        <w:t>ysokość: </w:t>
      </w:r>
      <w:r w:rsidRPr="007863C3">
        <w:rPr>
          <w:rFonts w:asciiTheme="majorHAnsi" w:hAnsiTheme="majorHAnsi" w:cstheme="majorHAnsi"/>
          <w:b/>
          <w:bCs/>
        </w:rPr>
        <w:t>1</w:t>
      </w:r>
      <w:r w:rsidR="00930521">
        <w:rPr>
          <w:rFonts w:asciiTheme="majorHAnsi" w:hAnsiTheme="majorHAnsi" w:cstheme="majorHAnsi"/>
          <w:b/>
          <w:bCs/>
        </w:rPr>
        <w:t>5</w:t>
      </w:r>
      <w:r w:rsidRPr="007863C3">
        <w:rPr>
          <w:rFonts w:asciiTheme="majorHAnsi" w:hAnsiTheme="majorHAnsi" w:cstheme="majorHAnsi"/>
          <w:b/>
          <w:bCs/>
        </w:rPr>
        <w:t>0 cm</w:t>
      </w:r>
    </w:p>
    <w:p w:rsidR="007863C3" w:rsidRPr="007863C3" w:rsidRDefault="007863C3" w:rsidP="007863C3">
      <w:pPr>
        <w:pStyle w:val="Bezodstpw"/>
        <w:rPr>
          <w:rFonts w:asciiTheme="majorHAnsi" w:hAnsiTheme="majorHAnsi" w:cstheme="majorHAnsi"/>
        </w:rPr>
      </w:pPr>
      <w:r w:rsidRPr="007863C3">
        <w:rPr>
          <w:rFonts w:asciiTheme="majorHAnsi" w:hAnsiTheme="majorHAnsi" w:cstheme="majorHAnsi"/>
        </w:rPr>
        <w:t>Więcej szczegółów pokazano na rysunku obok.</w:t>
      </w:r>
    </w:p>
    <w:p w:rsidR="008F3310" w:rsidRDefault="008F3310" w:rsidP="0030077E">
      <w:pPr>
        <w:pStyle w:val="Bezodstpw"/>
        <w:rPr>
          <w:rFonts w:asciiTheme="majorHAnsi" w:hAnsiTheme="majorHAnsi" w:cstheme="majorHAnsi"/>
        </w:rPr>
      </w:pPr>
    </w:p>
    <w:p w:rsidR="004F6AB5" w:rsidRDefault="004F6AB5" w:rsidP="0030077E">
      <w:pPr>
        <w:pStyle w:val="Bezodstpw"/>
        <w:rPr>
          <w:rFonts w:asciiTheme="majorHAnsi" w:hAnsiTheme="majorHAnsi" w:cstheme="majorHAnsi"/>
        </w:rPr>
      </w:pPr>
    </w:p>
    <w:p w:rsidR="004F6AB5" w:rsidRPr="00570BEF" w:rsidRDefault="004F6AB5" w:rsidP="0030077E">
      <w:pPr>
        <w:pStyle w:val="Bezodstpw"/>
        <w:rPr>
          <w:rFonts w:asciiTheme="majorHAnsi" w:hAnsiTheme="majorHAnsi" w:cstheme="majorHAnsi"/>
        </w:rPr>
      </w:pPr>
    </w:p>
    <w:p w:rsidR="00416E4F" w:rsidRPr="00570BEF" w:rsidRDefault="00416E4F" w:rsidP="00416E4F">
      <w:pPr>
        <w:pStyle w:val="Bezodstpw"/>
        <w:rPr>
          <w:rFonts w:asciiTheme="majorHAnsi" w:hAnsiTheme="majorHAnsi" w:cstheme="majorHAnsi"/>
          <w:b/>
          <w:bCs/>
        </w:rPr>
      </w:pPr>
      <w:r w:rsidRPr="00570BEF">
        <w:rPr>
          <w:rFonts w:asciiTheme="majorHAnsi" w:hAnsiTheme="majorHAnsi" w:cstheme="majorHAnsi"/>
          <w:b/>
          <w:bCs/>
        </w:rPr>
        <w:lastRenderedPageBreak/>
        <w:t>Najczęściej zadawane pytania (FAQ):</w:t>
      </w:r>
    </w:p>
    <w:p w:rsidR="007863C3" w:rsidRPr="007863C3" w:rsidRDefault="007863C3" w:rsidP="007863C3">
      <w:pPr>
        <w:pStyle w:val="Bezodstpw"/>
        <w:rPr>
          <w:rFonts w:asciiTheme="majorHAnsi" w:hAnsiTheme="majorHAnsi" w:cstheme="majorHAnsi"/>
        </w:rPr>
      </w:pPr>
      <w:r>
        <w:rPr>
          <w:rFonts w:ascii="Calibri Light" w:hAnsi="Calibri Light" w:cs="Calibri Light"/>
          <w:b/>
          <w:bCs/>
        </w:rPr>
        <w:t xml:space="preserve">- </w:t>
      </w:r>
      <w:r w:rsidRPr="007863C3">
        <w:rPr>
          <w:rFonts w:asciiTheme="majorHAnsi" w:hAnsiTheme="majorHAnsi" w:cstheme="majorHAnsi"/>
          <w:b/>
          <w:bCs/>
        </w:rPr>
        <w:t>Czy pokrowiec jest wodoodporny?</w:t>
      </w:r>
    </w:p>
    <w:p w:rsidR="007863C3" w:rsidRPr="007863C3" w:rsidRDefault="007863C3" w:rsidP="007863C3">
      <w:pPr>
        <w:pStyle w:val="Bezodstpw"/>
        <w:rPr>
          <w:rFonts w:asciiTheme="majorHAnsi" w:hAnsiTheme="majorHAnsi" w:cstheme="majorHAnsi"/>
        </w:rPr>
      </w:pPr>
      <w:r w:rsidRPr="007863C3">
        <w:rPr>
          <w:rFonts w:asciiTheme="majorHAnsi" w:hAnsiTheme="majorHAnsi" w:cstheme="majorHAnsi"/>
        </w:rPr>
        <w:t>Tak, materiał jest całkowicie wodoodporny i chroni przed deszczem oraz wilgocią.</w:t>
      </w:r>
    </w:p>
    <w:p w:rsidR="007863C3" w:rsidRPr="007863C3" w:rsidRDefault="007863C3" w:rsidP="007863C3">
      <w:pPr>
        <w:pStyle w:val="Bezodstpw"/>
        <w:rPr>
          <w:rFonts w:asciiTheme="majorHAnsi" w:hAnsiTheme="majorHAnsi" w:cstheme="majorHAnsi"/>
        </w:rPr>
      </w:pPr>
      <w:r>
        <w:rPr>
          <w:rFonts w:ascii="Calibri Light" w:hAnsi="Calibri Light" w:cs="Calibri Light"/>
          <w:b/>
          <w:bCs/>
        </w:rPr>
        <w:t xml:space="preserve">- </w:t>
      </w:r>
      <w:r w:rsidR="00A6106C" w:rsidRPr="00A6106C">
        <w:rPr>
          <w:rFonts w:asciiTheme="majorHAnsi" w:hAnsiTheme="majorHAnsi" w:cstheme="majorHAnsi"/>
          <w:b/>
          <w:bCs/>
        </w:rPr>
        <w:t xml:space="preserve">Czy pokrowiec pasuje do wszystkich modeli </w:t>
      </w:r>
      <w:proofErr w:type="spellStart"/>
      <w:r w:rsidR="00A6106C" w:rsidRPr="00A6106C">
        <w:rPr>
          <w:rFonts w:asciiTheme="majorHAnsi" w:hAnsiTheme="majorHAnsi" w:cstheme="majorHAnsi"/>
          <w:b/>
          <w:bCs/>
        </w:rPr>
        <w:t>SUV'ów</w:t>
      </w:r>
      <w:proofErr w:type="spellEnd"/>
      <w:r w:rsidR="00A6106C" w:rsidRPr="00A6106C">
        <w:rPr>
          <w:rFonts w:asciiTheme="majorHAnsi" w:hAnsiTheme="majorHAnsi" w:cstheme="majorHAnsi"/>
          <w:b/>
          <w:bCs/>
        </w:rPr>
        <w:t>?</w:t>
      </w:r>
    </w:p>
    <w:p w:rsidR="00A6106C" w:rsidRDefault="00A6106C" w:rsidP="007863C3">
      <w:pPr>
        <w:pStyle w:val="Bezodstpw"/>
        <w:rPr>
          <w:rFonts w:asciiTheme="majorHAnsi" w:hAnsiTheme="majorHAnsi" w:cstheme="majorHAnsi"/>
        </w:rPr>
      </w:pPr>
      <w:r w:rsidRPr="00A6106C">
        <w:rPr>
          <w:rFonts w:asciiTheme="majorHAnsi" w:hAnsiTheme="majorHAnsi" w:cstheme="majorHAnsi"/>
        </w:rPr>
        <w:t>Pokrowiec pasuje do większości samochodów typu SUV, a w szczególności tych większych o długości do 5,10 m. Zalecamy sprawdzić wymiary pojazdu przed zakupem.</w:t>
      </w:r>
    </w:p>
    <w:p w:rsidR="007863C3" w:rsidRPr="007863C3" w:rsidRDefault="00A6106C" w:rsidP="007863C3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bookmarkStart w:id="0" w:name="_GoBack"/>
      <w:bookmarkEnd w:id="0"/>
      <w:r w:rsidR="007863C3" w:rsidRPr="007863C3">
        <w:rPr>
          <w:rFonts w:asciiTheme="majorHAnsi" w:hAnsiTheme="majorHAnsi" w:cstheme="majorHAnsi"/>
          <w:b/>
          <w:bCs/>
        </w:rPr>
        <w:t>Czy można otworzyć drzwi bez zdejmowania pokrowca?</w:t>
      </w:r>
    </w:p>
    <w:p w:rsidR="007863C3" w:rsidRPr="007863C3" w:rsidRDefault="007863C3" w:rsidP="007863C3">
      <w:pPr>
        <w:pStyle w:val="Bezodstpw"/>
        <w:rPr>
          <w:rFonts w:asciiTheme="majorHAnsi" w:hAnsiTheme="majorHAnsi" w:cstheme="majorHAnsi"/>
        </w:rPr>
      </w:pPr>
      <w:r w:rsidRPr="007863C3">
        <w:rPr>
          <w:rFonts w:asciiTheme="majorHAnsi" w:hAnsiTheme="majorHAnsi" w:cstheme="majorHAnsi"/>
        </w:rPr>
        <w:t>Tak, pokrowiec posiada zamek błyskawiczny po stronie kierowcy, który umożliwia dostęp do wnętrza auta.</w:t>
      </w:r>
    </w:p>
    <w:p w:rsidR="007863C3" w:rsidRPr="007863C3" w:rsidRDefault="007863C3" w:rsidP="007863C3">
      <w:pPr>
        <w:pStyle w:val="Bezodstpw"/>
        <w:rPr>
          <w:rFonts w:asciiTheme="majorHAnsi" w:hAnsiTheme="majorHAnsi" w:cstheme="majorHAnsi"/>
        </w:rPr>
      </w:pPr>
      <w:r>
        <w:rPr>
          <w:rFonts w:ascii="Calibri Light" w:hAnsi="Calibri Light" w:cs="Calibri Light"/>
          <w:b/>
          <w:bCs/>
        </w:rPr>
        <w:t xml:space="preserve">- </w:t>
      </w:r>
      <w:r w:rsidRPr="007863C3">
        <w:rPr>
          <w:rFonts w:asciiTheme="majorHAnsi" w:hAnsiTheme="majorHAnsi" w:cstheme="majorHAnsi"/>
          <w:b/>
          <w:bCs/>
        </w:rPr>
        <w:t>Czy pokrowiec nadaje się na zimę?</w:t>
      </w:r>
    </w:p>
    <w:p w:rsidR="007863C3" w:rsidRPr="007863C3" w:rsidRDefault="007863C3" w:rsidP="007863C3">
      <w:pPr>
        <w:pStyle w:val="Bezodstpw"/>
        <w:rPr>
          <w:rFonts w:asciiTheme="majorHAnsi" w:hAnsiTheme="majorHAnsi" w:cstheme="majorHAnsi"/>
        </w:rPr>
      </w:pPr>
      <w:r w:rsidRPr="007863C3">
        <w:rPr>
          <w:rFonts w:asciiTheme="majorHAnsi" w:hAnsiTheme="majorHAnsi" w:cstheme="majorHAnsi"/>
        </w:rPr>
        <w:t>Oczywiście! Pokrowiec jest całoroczny i posiada warstwę pokrytą meszkiem, idealną na zimowe miesiące.</w:t>
      </w:r>
    </w:p>
    <w:p w:rsidR="00CC2BC1" w:rsidRPr="00570BEF" w:rsidRDefault="00CC2BC1" w:rsidP="005E4913">
      <w:pPr>
        <w:pStyle w:val="Bezodstpw"/>
        <w:rPr>
          <w:rFonts w:asciiTheme="majorHAnsi" w:hAnsiTheme="majorHAnsi" w:cstheme="majorHAnsi"/>
        </w:rPr>
      </w:pPr>
    </w:p>
    <w:p w:rsidR="004B0C34" w:rsidRPr="00570BEF" w:rsidRDefault="00B27C05" w:rsidP="004B0C34">
      <w:pPr>
        <w:pStyle w:val="Bezodstpw"/>
        <w:rPr>
          <w:rFonts w:asciiTheme="majorHAnsi" w:hAnsiTheme="majorHAnsi" w:cstheme="majorHAnsi"/>
          <w:b/>
          <w:bCs/>
        </w:rPr>
      </w:pPr>
      <w:r w:rsidRPr="00570BEF">
        <w:rPr>
          <w:rFonts w:asciiTheme="majorHAnsi" w:hAnsiTheme="majorHAnsi" w:cstheme="majorHAnsi"/>
          <w:b/>
          <w:bCs/>
        </w:rPr>
        <w:t>NAJWAŻNIEJSZE FRAZY</w:t>
      </w:r>
      <w:r w:rsidR="004B0C34" w:rsidRPr="00570BEF">
        <w:rPr>
          <w:rFonts w:asciiTheme="majorHAnsi" w:hAnsiTheme="majorHAnsi" w:cstheme="majorHAnsi"/>
          <w:b/>
          <w:bCs/>
        </w:rPr>
        <w:t xml:space="preserve"> KLUCZOWE</w:t>
      </w:r>
    </w:p>
    <w:p w:rsidR="000B5377" w:rsidRPr="000B5377" w:rsidRDefault="000B5377" w:rsidP="000B5377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Pokrowiec na samochód,</w:t>
      </w:r>
    </w:p>
    <w:p w:rsidR="000B5377" w:rsidRPr="000B5377" w:rsidRDefault="000B5377" w:rsidP="000B5377">
      <w:pPr>
        <w:pStyle w:val="Bezodstpw"/>
        <w:rPr>
          <w:rFonts w:asciiTheme="majorHAnsi" w:hAnsiTheme="majorHAnsi" w:cstheme="majorHAnsi"/>
        </w:rPr>
      </w:pPr>
      <w:r w:rsidRPr="000B5377">
        <w:rPr>
          <w:rFonts w:asciiTheme="majorHAnsi" w:hAnsiTheme="majorHAnsi" w:cstheme="majorHAnsi"/>
        </w:rPr>
        <w:t>- Pokro</w:t>
      </w:r>
      <w:r>
        <w:rPr>
          <w:rFonts w:asciiTheme="majorHAnsi" w:hAnsiTheme="majorHAnsi" w:cstheme="majorHAnsi"/>
        </w:rPr>
        <w:t>wiec plandeka na samochód,</w:t>
      </w:r>
    </w:p>
    <w:p w:rsidR="000B5377" w:rsidRPr="000B5377" w:rsidRDefault="000B5377" w:rsidP="000B5377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Plandeka na samochód,</w:t>
      </w:r>
    </w:p>
    <w:p w:rsidR="000B5377" w:rsidRPr="000B5377" w:rsidRDefault="000B5377" w:rsidP="000B5377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Pokrowiec na sedan,</w:t>
      </w:r>
    </w:p>
    <w:p w:rsidR="000B5377" w:rsidRPr="000B5377" w:rsidRDefault="000B5377" w:rsidP="000B5377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Gruba plandeka na samochód,</w:t>
      </w:r>
    </w:p>
    <w:p w:rsidR="000B5377" w:rsidRPr="000B5377" w:rsidRDefault="000B5377" w:rsidP="000B5377">
      <w:pPr>
        <w:pStyle w:val="Bezodstpw"/>
        <w:rPr>
          <w:rFonts w:asciiTheme="majorHAnsi" w:hAnsiTheme="majorHAnsi" w:cstheme="majorHAnsi"/>
        </w:rPr>
      </w:pPr>
      <w:r w:rsidRPr="000B5377">
        <w:rPr>
          <w:rFonts w:asciiTheme="majorHAnsi" w:hAnsiTheme="majorHAnsi" w:cstheme="majorHAnsi"/>
        </w:rPr>
        <w:t>- Pokrowiec na samochód osobowy</w:t>
      </w:r>
      <w:r>
        <w:rPr>
          <w:rFonts w:asciiTheme="majorHAnsi" w:hAnsiTheme="majorHAnsi" w:cstheme="majorHAnsi"/>
        </w:rPr>
        <w:t>,</w:t>
      </w:r>
    </w:p>
    <w:p w:rsidR="000B5377" w:rsidRPr="000B5377" w:rsidRDefault="000B5377" w:rsidP="000B5377">
      <w:pPr>
        <w:pStyle w:val="Bezodstpw"/>
        <w:rPr>
          <w:rFonts w:asciiTheme="majorHAnsi" w:hAnsiTheme="majorHAnsi" w:cstheme="majorHAnsi"/>
        </w:rPr>
      </w:pPr>
      <w:r w:rsidRPr="000B5377">
        <w:rPr>
          <w:rFonts w:asciiTheme="majorHAnsi" w:hAnsiTheme="majorHAnsi" w:cstheme="majorHAnsi"/>
        </w:rPr>
        <w:t>- Pokrowiec ocieplany,</w:t>
      </w:r>
    </w:p>
    <w:p w:rsidR="000B5377" w:rsidRPr="000B5377" w:rsidRDefault="000B5377" w:rsidP="000B5377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Pokrowiec sedan,</w:t>
      </w:r>
    </w:p>
    <w:p w:rsidR="000B5377" w:rsidRPr="000B5377" w:rsidRDefault="000B5377" w:rsidP="000B5377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Auto plandeka,</w:t>
      </w:r>
    </w:p>
    <w:p w:rsidR="000B5377" w:rsidRPr="000B5377" w:rsidRDefault="000B5377" w:rsidP="000B5377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Plandeka na auto,</w:t>
      </w:r>
    </w:p>
    <w:p w:rsidR="000B5377" w:rsidRPr="000B5377" w:rsidRDefault="000B5377" w:rsidP="000B5377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Pokrowiec na auto,</w:t>
      </w:r>
    </w:p>
    <w:p w:rsidR="00665FDC" w:rsidRPr="00570BEF" w:rsidRDefault="000B5377" w:rsidP="000B5377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Auto osłona,</w:t>
      </w:r>
    </w:p>
    <w:sectPr w:rsidR="00665FDC" w:rsidRPr="00570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6.35pt;height:16.35pt;visibility:visible;mso-wrap-style:square" o:bullet="t">
        <v:imagedata r:id="rId1" o:title=""/>
      </v:shape>
    </w:pict>
  </w:numPicBullet>
  <w:abstractNum w:abstractNumId="0">
    <w:nsid w:val="0142784F"/>
    <w:multiLevelType w:val="multilevel"/>
    <w:tmpl w:val="6D7C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25FB5"/>
    <w:multiLevelType w:val="multilevel"/>
    <w:tmpl w:val="E810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0D403F"/>
    <w:multiLevelType w:val="multilevel"/>
    <w:tmpl w:val="DA66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3407F4"/>
    <w:multiLevelType w:val="multilevel"/>
    <w:tmpl w:val="934E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9D2D7B"/>
    <w:multiLevelType w:val="hybridMultilevel"/>
    <w:tmpl w:val="E16443CC"/>
    <w:lvl w:ilvl="0" w:tplc="4628E2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625B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A06C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202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306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E269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B47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67C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482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ED9"/>
    <w:rsid w:val="00011456"/>
    <w:rsid w:val="00050260"/>
    <w:rsid w:val="00064E67"/>
    <w:rsid w:val="000661D9"/>
    <w:rsid w:val="00072D73"/>
    <w:rsid w:val="000861D1"/>
    <w:rsid w:val="000A4190"/>
    <w:rsid w:val="000B0766"/>
    <w:rsid w:val="000B5377"/>
    <w:rsid w:val="000F438F"/>
    <w:rsid w:val="001566F1"/>
    <w:rsid w:val="001A0D3B"/>
    <w:rsid w:val="001A385B"/>
    <w:rsid w:val="001A4E84"/>
    <w:rsid w:val="001C0955"/>
    <w:rsid w:val="001C15F9"/>
    <w:rsid w:val="001C2681"/>
    <w:rsid w:val="001E6623"/>
    <w:rsid w:val="001F7BCB"/>
    <w:rsid w:val="00215989"/>
    <w:rsid w:val="002160E2"/>
    <w:rsid w:val="00225E3E"/>
    <w:rsid w:val="002779F7"/>
    <w:rsid w:val="00280312"/>
    <w:rsid w:val="00286720"/>
    <w:rsid w:val="002A4728"/>
    <w:rsid w:val="002C56BD"/>
    <w:rsid w:val="002D3162"/>
    <w:rsid w:val="002E152C"/>
    <w:rsid w:val="0030077E"/>
    <w:rsid w:val="00371F9C"/>
    <w:rsid w:val="003A5724"/>
    <w:rsid w:val="003A62A1"/>
    <w:rsid w:val="003B2A08"/>
    <w:rsid w:val="003C35A5"/>
    <w:rsid w:val="0040569B"/>
    <w:rsid w:val="00416E4F"/>
    <w:rsid w:val="004212E7"/>
    <w:rsid w:val="0043272E"/>
    <w:rsid w:val="0044265D"/>
    <w:rsid w:val="004444FD"/>
    <w:rsid w:val="00474BA3"/>
    <w:rsid w:val="00476500"/>
    <w:rsid w:val="00494E48"/>
    <w:rsid w:val="004B0C34"/>
    <w:rsid w:val="004B3DC2"/>
    <w:rsid w:val="004E1B47"/>
    <w:rsid w:val="004F6AB5"/>
    <w:rsid w:val="005228FB"/>
    <w:rsid w:val="005348D0"/>
    <w:rsid w:val="00536DB5"/>
    <w:rsid w:val="005447A6"/>
    <w:rsid w:val="00545742"/>
    <w:rsid w:val="00546039"/>
    <w:rsid w:val="00570BEF"/>
    <w:rsid w:val="00571877"/>
    <w:rsid w:val="005C2109"/>
    <w:rsid w:val="005E4913"/>
    <w:rsid w:val="00640031"/>
    <w:rsid w:val="0064552B"/>
    <w:rsid w:val="006461D5"/>
    <w:rsid w:val="00647CB7"/>
    <w:rsid w:val="00655589"/>
    <w:rsid w:val="00657FCA"/>
    <w:rsid w:val="00665FDC"/>
    <w:rsid w:val="006B5F89"/>
    <w:rsid w:val="006C4A89"/>
    <w:rsid w:val="006F0376"/>
    <w:rsid w:val="00721C0F"/>
    <w:rsid w:val="00737ED9"/>
    <w:rsid w:val="00746640"/>
    <w:rsid w:val="007523D3"/>
    <w:rsid w:val="00762EBC"/>
    <w:rsid w:val="00766941"/>
    <w:rsid w:val="007734CD"/>
    <w:rsid w:val="007863C3"/>
    <w:rsid w:val="007A783E"/>
    <w:rsid w:val="007D1951"/>
    <w:rsid w:val="007D271B"/>
    <w:rsid w:val="00801544"/>
    <w:rsid w:val="00803E6C"/>
    <w:rsid w:val="0082060D"/>
    <w:rsid w:val="00821EC9"/>
    <w:rsid w:val="008421DF"/>
    <w:rsid w:val="00845DE0"/>
    <w:rsid w:val="00864AF0"/>
    <w:rsid w:val="008A15E8"/>
    <w:rsid w:val="008F3310"/>
    <w:rsid w:val="009159F9"/>
    <w:rsid w:val="009162EB"/>
    <w:rsid w:val="00930521"/>
    <w:rsid w:val="009343FD"/>
    <w:rsid w:val="00936C7A"/>
    <w:rsid w:val="00941BAF"/>
    <w:rsid w:val="0095038E"/>
    <w:rsid w:val="00964265"/>
    <w:rsid w:val="009854A2"/>
    <w:rsid w:val="009953AF"/>
    <w:rsid w:val="009A2396"/>
    <w:rsid w:val="009D6FC8"/>
    <w:rsid w:val="00A00853"/>
    <w:rsid w:val="00A16B55"/>
    <w:rsid w:val="00A231F6"/>
    <w:rsid w:val="00A32958"/>
    <w:rsid w:val="00A53A1D"/>
    <w:rsid w:val="00A6106C"/>
    <w:rsid w:val="00A64AFA"/>
    <w:rsid w:val="00A80B69"/>
    <w:rsid w:val="00A842EC"/>
    <w:rsid w:val="00A96E14"/>
    <w:rsid w:val="00AD2A5D"/>
    <w:rsid w:val="00AD2B1C"/>
    <w:rsid w:val="00AD3B73"/>
    <w:rsid w:val="00AD7C5A"/>
    <w:rsid w:val="00B1717B"/>
    <w:rsid w:val="00B2788E"/>
    <w:rsid w:val="00B27C05"/>
    <w:rsid w:val="00B331A2"/>
    <w:rsid w:val="00B466DC"/>
    <w:rsid w:val="00B5307E"/>
    <w:rsid w:val="00B64C43"/>
    <w:rsid w:val="00B66BF9"/>
    <w:rsid w:val="00B710E7"/>
    <w:rsid w:val="00BB2CB2"/>
    <w:rsid w:val="00BB6527"/>
    <w:rsid w:val="00BC679E"/>
    <w:rsid w:val="00BE6E56"/>
    <w:rsid w:val="00C10B40"/>
    <w:rsid w:val="00C10C11"/>
    <w:rsid w:val="00C134CD"/>
    <w:rsid w:val="00C428F8"/>
    <w:rsid w:val="00C42944"/>
    <w:rsid w:val="00C81BAB"/>
    <w:rsid w:val="00C97EEE"/>
    <w:rsid w:val="00CA3ACA"/>
    <w:rsid w:val="00CA73E8"/>
    <w:rsid w:val="00CC2BC1"/>
    <w:rsid w:val="00CD4402"/>
    <w:rsid w:val="00D238DE"/>
    <w:rsid w:val="00D32923"/>
    <w:rsid w:val="00D35110"/>
    <w:rsid w:val="00D9525C"/>
    <w:rsid w:val="00D9553C"/>
    <w:rsid w:val="00DA48FA"/>
    <w:rsid w:val="00DA6F01"/>
    <w:rsid w:val="00DC4E53"/>
    <w:rsid w:val="00DD234D"/>
    <w:rsid w:val="00DF7EAC"/>
    <w:rsid w:val="00E206E4"/>
    <w:rsid w:val="00E31E40"/>
    <w:rsid w:val="00E4603A"/>
    <w:rsid w:val="00E570EC"/>
    <w:rsid w:val="00E64179"/>
    <w:rsid w:val="00E868C5"/>
    <w:rsid w:val="00EB700A"/>
    <w:rsid w:val="00EF4819"/>
    <w:rsid w:val="00F12152"/>
    <w:rsid w:val="00F13C81"/>
    <w:rsid w:val="00F323F5"/>
    <w:rsid w:val="00F62845"/>
    <w:rsid w:val="00F929E0"/>
    <w:rsid w:val="00F9698F"/>
    <w:rsid w:val="00FA29BC"/>
    <w:rsid w:val="00FB56DD"/>
    <w:rsid w:val="00FC4E72"/>
    <w:rsid w:val="00FC7974"/>
    <w:rsid w:val="00FE49D1"/>
    <w:rsid w:val="00FE6E4C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70B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570BE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570B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70B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570BE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570B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52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8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7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Arek M</cp:lastModifiedBy>
  <cp:revision>141</cp:revision>
  <dcterms:created xsi:type="dcterms:W3CDTF">2022-09-08T07:40:00Z</dcterms:created>
  <dcterms:modified xsi:type="dcterms:W3CDTF">2025-12-10T10:05:00Z</dcterms:modified>
</cp:coreProperties>
</file>