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4472E" w14:textId="32470BB5" w:rsidR="00A53A1D" w:rsidRDefault="00E64179" w:rsidP="00DA6F01">
      <w:pPr>
        <w:pStyle w:val="Bezodstpw"/>
        <w:rPr>
          <w:rFonts w:cstheme="minorHAnsi"/>
        </w:rPr>
      </w:pPr>
      <w:r>
        <w:rPr>
          <w:rFonts w:cstheme="minorHAnsi"/>
        </w:rPr>
        <w:t>Ringo zabawka pływająca dla psa</w:t>
      </w:r>
    </w:p>
    <w:p w14:paraId="65E9BD3D" w14:textId="77777777" w:rsidR="00215989" w:rsidRDefault="00215989" w:rsidP="00DA6F01">
      <w:pPr>
        <w:pStyle w:val="Bezodstpw"/>
        <w:rPr>
          <w:rFonts w:cstheme="minorHAnsi"/>
        </w:rPr>
      </w:pPr>
    </w:p>
    <w:p w14:paraId="26C3D7E6" w14:textId="77777777" w:rsidR="00DA6F01" w:rsidRPr="00E31E40" w:rsidRDefault="00DA6F01" w:rsidP="00DA6F01">
      <w:pPr>
        <w:pStyle w:val="Bezodstpw"/>
        <w:rPr>
          <w:rFonts w:cstheme="minorHAnsi"/>
          <w:b/>
          <w:bCs/>
        </w:rPr>
      </w:pPr>
      <w:r w:rsidRPr="00E31E40">
        <w:rPr>
          <w:rFonts w:cstheme="minorHAnsi"/>
          <w:b/>
          <w:bCs/>
        </w:rPr>
        <w:t>OPIS PRODUKTU</w:t>
      </w:r>
    </w:p>
    <w:p w14:paraId="6F14E044" w14:textId="77777777" w:rsidR="00E64179" w:rsidRPr="00E64179" w:rsidRDefault="00E64179" w:rsidP="00E64179">
      <w:pPr>
        <w:pStyle w:val="Bezodstpw"/>
        <w:rPr>
          <w:rFonts w:cstheme="minorHAnsi"/>
        </w:rPr>
      </w:pPr>
      <w:r w:rsidRPr="00E64179">
        <w:rPr>
          <w:rFonts w:cstheme="minorHAnsi"/>
          <w:b/>
          <w:bCs/>
        </w:rPr>
        <w:t>Ringo pływające dla psa – zabawka do aportowania, szarpania i wodnych przygód</w:t>
      </w:r>
    </w:p>
    <w:p w14:paraId="0EEC95A1" w14:textId="743DE698" w:rsidR="00E64179" w:rsidRPr="00E64179" w:rsidRDefault="00E64179" w:rsidP="00E64179">
      <w:pPr>
        <w:pStyle w:val="Bezodstpw"/>
        <w:rPr>
          <w:rFonts w:cstheme="minorHAnsi"/>
        </w:rPr>
      </w:pPr>
      <w:r w:rsidRPr="00E64179">
        <w:rPr>
          <w:rFonts w:cstheme="minorHAnsi"/>
        </w:rPr>
        <w:t>Wielofunkcyjne ringo dla psa o średnicy 17,5 lub 27,5 cm to doskonała zabawka do codziennej aktywności. Wykonane z bezpiecznego i trwałego tworzywa EVA, unosi się na wodzie, co sprawia, że świetnie sprawdzi się jako zabawka pływająca dla psa – zarówno na plaży, jak i nad jeziorem. Jaskrawy kolor zapewnia wysoką widoczność w trawie, na piasku czy w wodzie. Lekka, ale odporna na uszkodzenia konstrukcja pozwala na bezpieczne szarpanie i żucie – może być wykorzystywana jako szarpak lub gryzak dla psa. Ergonomiczny kształt ułatwia chwytanie i rzucanie, co czyni ją świetną pomocą w treningach aportowania. To uniwersalny ring do wody, który sprawdzi się u psów każdej wielkości, również dla bardziej aktywnych ras.</w:t>
      </w:r>
    </w:p>
    <w:p w14:paraId="5443EC62" w14:textId="77777777" w:rsidR="00064E67" w:rsidRPr="00E31E40" w:rsidRDefault="00064E67" w:rsidP="003A62A1">
      <w:pPr>
        <w:pStyle w:val="Bezodstpw"/>
        <w:rPr>
          <w:rFonts w:cstheme="minorHAnsi"/>
        </w:rPr>
      </w:pPr>
    </w:p>
    <w:p w14:paraId="47A7B2F7" w14:textId="77777777" w:rsidR="00E64179" w:rsidRPr="00E64179" w:rsidRDefault="00E64179" w:rsidP="00E64179">
      <w:pPr>
        <w:pStyle w:val="Bezodstpw"/>
        <w:rPr>
          <w:rFonts w:cstheme="minorHAnsi"/>
          <w:b/>
          <w:bCs/>
        </w:rPr>
      </w:pPr>
      <w:r w:rsidRPr="00E64179">
        <w:rPr>
          <w:rFonts w:cstheme="minorHAnsi"/>
          <w:b/>
          <w:bCs/>
        </w:rPr>
        <w:t>NAJWAŻNIEJSZE CEHY NASZEJ ZABAWKI:</w:t>
      </w:r>
    </w:p>
    <w:p w14:paraId="07899B0E" w14:textId="71914047" w:rsidR="00E64179" w:rsidRPr="00657FCA" w:rsidRDefault="00E64179" w:rsidP="00E64179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E64179">
        <w:rPr>
          <w:rFonts w:cstheme="minorHAnsi"/>
          <w:b/>
          <w:bCs/>
        </w:rPr>
        <w:t xml:space="preserve"> </w:t>
      </w:r>
      <w:r w:rsidR="00657FCA" w:rsidRPr="00657FCA">
        <w:rPr>
          <w:rFonts w:cstheme="minorHAnsi"/>
          <w:b/>
          <w:bCs/>
        </w:rPr>
        <w:t xml:space="preserve">Dwa rozmiary </w:t>
      </w:r>
      <w:r w:rsidR="00657FCA" w:rsidRPr="00657FCA">
        <w:rPr>
          <w:rFonts w:cstheme="minorHAnsi"/>
        </w:rPr>
        <w:t>– S i L: średnica 17,5 cm lub 27,5 cm pozwala dopasować ringo do wielkości i możliwości psa.</w:t>
      </w:r>
    </w:p>
    <w:p w14:paraId="450E1C16" w14:textId="31CDEB8C" w:rsidR="00E64179" w:rsidRPr="00E64179" w:rsidRDefault="00E64179" w:rsidP="00E64179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E64179">
        <w:rPr>
          <w:rFonts w:cstheme="minorHAnsi"/>
          <w:b/>
          <w:bCs/>
        </w:rPr>
        <w:t xml:space="preserve"> Unosi się na wodzie </w:t>
      </w:r>
      <w:r w:rsidRPr="00E64179">
        <w:rPr>
          <w:rFonts w:cstheme="minorHAnsi"/>
        </w:rPr>
        <w:t>– idealna do zabawy nad jeziorem, rzeką czy basenem.</w:t>
      </w:r>
    </w:p>
    <w:p w14:paraId="49585414" w14:textId="726987F2" w:rsidR="00E64179" w:rsidRPr="00E64179" w:rsidRDefault="00E64179" w:rsidP="00E64179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E64179">
        <w:rPr>
          <w:rFonts w:cstheme="minorHAnsi"/>
          <w:b/>
          <w:bCs/>
        </w:rPr>
        <w:t xml:space="preserve"> Zabawka do aportowania</w:t>
      </w:r>
      <w:r w:rsidRPr="00E64179">
        <w:rPr>
          <w:rFonts w:cstheme="minorHAnsi"/>
        </w:rPr>
        <w:t> – lekka i aerodynamiczna forma ułatwia rzuty.</w:t>
      </w:r>
    </w:p>
    <w:p w14:paraId="5C9E662B" w14:textId="41DA2C20" w:rsidR="00E64179" w:rsidRPr="00E64179" w:rsidRDefault="00E64179" w:rsidP="00E64179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E64179">
        <w:rPr>
          <w:rFonts w:cstheme="minorHAnsi"/>
          <w:b/>
          <w:bCs/>
        </w:rPr>
        <w:t xml:space="preserve"> Może służyć jako szarpak </w:t>
      </w:r>
      <w:r w:rsidRPr="00E64179">
        <w:rPr>
          <w:rFonts w:cstheme="minorHAnsi"/>
        </w:rPr>
        <w:t>– wytrzymała konstrukcja do wspólnej zabawy.</w:t>
      </w:r>
    </w:p>
    <w:p w14:paraId="43C276D5" w14:textId="2BB9ADCA" w:rsidR="00E64179" w:rsidRPr="00E64179" w:rsidRDefault="00E64179" w:rsidP="00E64179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E64179">
        <w:rPr>
          <w:rFonts w:cstheme="minorHAnsi"/>
          <w:b/>
          <w:bCs/>
        </w:rPr>
        <w:t xml:space="preserve"> Trwała i elastyczna </w:t>
      </w:r>
      <w:r w:rsidRPr="00E64179">
        <w:rPr>
          <w:rFonts w:cstheme="minorHAnsi"/>
        </w:rPr>
        <w:t>– nie odkształca się i jest odporna na gryzienie.</w:t>
      </w:r>
    </w:p>
    <w:p w14:paraId="1655A2D9" w14:textId="5AAAED99" w:rsidR="00E64179" w:rsidRPr="00E64179" w:rsidRDefault="00E64179" w:rsidP="00E64179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E64179">
        <w:rPr>
          <w:rFonts w:cstheme="minorHAnsi"/>
          <w:b/>
          <w:bCs/>
        </w:rPr>
        <w:t xml:space="preserve"> Łatwe czyszczenie</w:t>
      </w:r>
      <w:r w:rsidRPr="00E64179">
        <w:rPr>
          <w:rFonts w:cstheme="minorHAnsi"/>
        </w:rPr>
        <w:t> – wystarczy opłukać pod bieżącą wodą.</w:t>
      </w:r>
    </w:p>
    <w:p w14:paraId="6E550DA9" w14:textId="7A74852C" w:rsidR="00E64179" w:rsidRPr="00E64179" w:rsidRDefault="00E64179" w:rsidP="00E64179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E64179">
        <w:rPr>
          <w:rFonts w:cstheme="minorHAnsi"/>
          <w:b/>
          <w:bCs/>
        </w:rPr>
        <w:t xml:space="preserve"> Jaskrawy kolor</w:t>
      </w:r>
      <w:r w:rsidRPr="00E64179">
        <w:rPr>
          <w:rFonts w:cstheme="minorHAnsi"/>
        </w:rPr>
        <w:t> – ring łatwo odnaleźć w trawie, na piasku i w wodzie.</w:t>
      </w:r>
    </w:p>
    <w:p w14:paraId="4FF9FA63" w14:textId="3DC0A705" w:rsidR="00E64179" w:rsidRPr="00E64179" w:rsidRDefault="00E64179" w:rsidP="00E64179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E64179">
        <w:rPr>
          <w:rFonts w:cstheme="minorHAnsi"/>
          <w:b/>
          <w:bCs/>
        </w:rPr>
        <w:t xml:space="preserve"> Bezpieczne materiały (EVA)</w:t>
      </w:r>
      <w:r w:rsidRPr="00E64179">
        <w:rPr>
          <w:rFonts w:cstheme="minorHAnsi"/>
        </w:rPr>
        <w:t> – nietoksyczne, bez ostrych krawędzi.</w:t>
      </w:r>
    </w:p>
    <w:p w14:paraId="73AC981D" w14:textId="77777777" w:rsidR="003A62A1" w:rsidRDefault="003A62A1" w:rsidP="0030077E">
      <w:pPr>
        <w:pStyle w:val="Bezodstpw"/>
        <w:rPr>
          <w:rFonts w:cstheme="minorHAnsi"/>
        </w:rPr>
      </w:pPr>
    </w:p>
    <w:p w14:paraId="7E726534" w14:textId="09835347" w:rsidR="00416E4F" w:rsidRPr="00416E4F" w:rsidRDefault="00416E4F" w:rsidP="00416E4F">
      <w:pPr>
        <w:pStyle w:val="Bezodstpw"/>
        <w:rPr>
          <w:rFonts w:cstheme="minorHAnsi"/>
          <w:b/>
          <w:bCs/>
        </w:rPr>
      </w:pPr>
      <w:r w:rsidRPr="00416E4F">
        <w:rPr>
          <w:rFonts w:cstheme="minorHAnsi"/>
          <w:b/>
          <w:bCs/>
        </w:rPr>
        <w:t>Najczęściej zadawane pytania (FAQ):</w:t>
      </w:r>
    </w:p>
    <w:p w14:paraId="45C4126E" w14:textId="0A4EC48B" w:rsidR="00EB700A" w:rsidRPr="00EB700A" w:rsidRDefault="00EB700A" w:rsidP="00EB700A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EB700A">
        <w:rPr>
          <w:rFonts w:cstheme="minorHAnsi"/>
          <w:b/>
          <w:bCs/>
        </w:rPr>
        <w:t> Czy ring nadaje się do zabawy w wodzie?</w:t>
      </w:r>
    </w:p>
    <w:p w14:paraId="0E03DA09" w14:textId="77777777" w:rsidR="00EB700A" w:rsidRPr="00EB700A" w:rsidRDefault="00EB700A" w:rsidP="00EB700A">
      <w:pPr>
        <w:pStyle w:val="Bezodstpw"/>
        <w:rPr>
          <w:rFonts w:cstheme="minorHAnsi"/>
        </w:rPr>
      </w:pPr>
      <w:r w:rsidRPr="00EB700A">
        <w:rPr>
          <w:rFonts w:cstheme="minorHAnsi"/>
        </w:rPr>
        <w:t>Tak – ring unosi się na wodzie i jest idealny do aportowania podczas kąpieli lub na plaży.</w:t>
      </w:r>
    </w:p>
    <w:p w14:paraId="44D0371A" w14:textId="6DEA0F1D" w:rsidR="00EB700A" w:rsidRPr="00EB700A" w:rsidRDefault="00EB700A" w:rsidP="00EB700A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EB700A">
        <w:rPr>
          <w:rFonts w:cstheme="minorHAnsi"/>
          <w:b/>
          <w:bCs/>
        </w:rPr>
        <w:t xml:space="preserve"> Czy można go używać jako gryzak?</w:t>
      </w:r>
    </w:p>
    <w:p w14:paraId="02DEC441" w14:textId="77777777" w:rsidR="00EB700A" w:rsidRPr="00EB700A" w:rsidRDefault="00EB700A" w:rsidP="00EB700A">
      <w:pPr>
        <w:pStyle w:val="Bezodstpw"/>
        <w:rPr>
          <w:rFonts w:cstheme="minorHAnsi"/>
        </w:rPr>
      </w:pPr>
      <w:r w:rsidRPr="00EB700A">
        <w:rPr>
          <w:rFonts w:cstheme="minorHAnsi"/>
        </w:rPr>
        <w:t>Tak – materiał EVA jest elastyczny i odporny na gryzienie, a zarazem bezpieczny dla zębów psa.</w:t>
      </w:r>
    </w:p>
    <w:p w14:paraId="371BA2FE" w14:textId="4CDAD4CA" w:rsidR="00EB700A" w:rsidRPr="00EB700A" w:rsidRDefault="00EB700A" w:rsidP="00EB700A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EB700A">
        <w:rPr>
          <w:rFonts w:cstheme="minorHAnsi"/>
          <w:b/>
          <w:bCs/>
        </w:rPr>
        <w:t xml:space="preserve"> Czy ta zabawka sprawdzi się u dużych psów?</w:t>
      </w:r>
    </w:p>
    <w:p w14:paraId="3A48B8A7" w14:textId="77777777" w:rsidR="00EB700A" w:rsidRPr="00EB700A" w:rsidRDefault="00EB700A" w:rsidP="00EB700A">
      <w:pPr>
        <w:pStyle w:val="Bezodstpw"/>
        <w:rPr>
          <w:rFonts w:cstheme="minorHAnsi"/>
        </w:rPr>
      </w:pPr>
      <w:r w:rsidRPr="00EB700A">
        <w:rPr>
          <w:rFonts w:cstheme="minorHAnsi"/>
        </w:rPr>
        <w:t>Tak – średnica 17,5 cm i trwała konstrukcja czynią ją odpowiednią również dla dużych ras.</w:t>
      </w:r>
    </w:p>
    <w:p w14:paraId="12E0A900" w14:textId="757F92EA" w:rsidR="00EB700A" w:rsidRPr="00EB700A" w:rsidRDefault="00EB700A" w:rsidP="00EB700A">
      <w:pPr>
        <w:pStyle w:val="Bezodstpw"/>
        <w:rPr>
          <w:rFonts w:cstheme="minorHAnsi"/>
        </w:rPr>
      </w:pPr>
      <w:r>
        <w:rPr>
          <w:rFonts w:ascii="Segoe UI Emoji" w:hAnsi="Segoe UI Emoji" w:cs="Segoe UI Emoji"/>
          <w:b/>
          <w:bCs/>
        </w:rPr>
        <w:t>-</w:t>
      </w:r>
      <w:r w:rsidRPr="00EB700A">
        <w:rPr>
          <w:rFonts w:cstheme="minorHAnsi"/>
          <w:b/>
          <w:bCs/>
        </w:rPr>
        <w:t xml:space="preserve"> Czy zabawka jest łatwa do czyszczenia?</w:t>
      </w:r>
    </w:p>
    <w:p w14:paraId="4FC01FAB" w14:textId="77777777" w:rsidR="00EB700A" w:rsidRPr="00EB700A" w:rsidRDefault="00EB700A" w:rsidP="00EB700A">
      <w:pPr>
        <w:pStyle w:val="Bezodstpw"/>
        <w:rPr>
          <w:rFonts w:cstheme="minorHAnsi"/>
        </w:rPr>
      </w:pPr>
      <w:r w:rsidRPr="00EB700A">
        <w:rPr>
          <w:rFonts w:cstheme="minorHAnsi"/>
        </w:rPr>
        <w:t>Tak, wystarczy ją opłukać pod bieżącą wodą – tworzywo EVA nie chłonie brudu ani zapachów.</w:t>
      </w:r>
    </w:p>
    <w:p w14:paraId="4412EB1E" w14:textId="77777777" w:rsidR="00CC2BC1" w:rsidRPr="00E31E40" w:rsidRDefault="00CC2BC1" w:rsidP="005E4913">
      <w:pPr>
        <w:pStyle w:val="Bezodstpw"/>
        <w:rPr>
          <w:rFonts w:cstheme="minorHAnsi"/>
        </w:rPr>
      </w:pPr>
    </w:p>
    <w:p w14:paraId="7293EFE6" w14:textId="5C93FBAA" w:rsidR="004B0C34" w:rsidRPr="00E31E40" w:rsidRDefault="00B27C05" w:rsidP="004B0C34">
      <w:pPr>
        <w:pStyle w:val="Bezodstpw"/>
        <w:rPr>
          <w:rFonts w:cstheme="minorHAnsi"/>
          <w:b/>
          <w:bCs/>
        </w:rPr>
      </w:pPr>
      <w:r>
        <w:rPr>
          <w:rFonts w:cstheme="minorHAnsi"/>
          <w:b/>
          <w:bCs/>
        </w:rPr>
        <w:t>NAJWAŻNIEJSZE FRAZY</w:t>
      </w:r>
      <w:r w:rsidR="004B0C34" w:rsidRPr="00E31E40">
        <w:rPr>
          <w:rFonts w:cstheme="minorHAnsi"/>
          <w:b/>
          <w:bCs/>
        </w:rPr>
        <w:t xml:space="preserve"> KLUCZOWE</w:t>
      </w:r>
    </w:p>
    <w:p w14:paraId="57A2B716" w14:textId="6467B65C" w:rsidR="002E152C" w:rsidRPr="002E152C" w:rsidRDefault="002E152C" w:rsidP="002E152C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E152C">
        <w:rPr>
          <w:rFonts w:cstheme="minorHAnsi"/>
        </w:rPr>
        <w:t>Ringo dla psa</w:t>
      </w:r>
      <w:r>
        <w:rPr>
          <w:rFonts w:cstheme="minorHAnsi"/>
        </w:rPr>
        <w:t>,</w:t>
      </w:r>
    </w:p>
    <w:p w14:paraId="1856BD75" w14:textId="1D6AE358" w:rsidR="002E152C" w:rsidRPr="002E152C" w:rsidRDefault="002E152C" w:rsidP="002E152C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E152C">
        <w:rPr>
          <w:rFonts w:cstheme="minorHAnsi"/>
        </w:rPr>
        <w:t>Szarpak dla psa</w:t>
      </w:r>
      <w:r>
        <w:rPr>
          <w:rFonts w:cstheme="minorHAnsi"/>
        </w:rPr>
        <w:t>,</w:t>
      </w:r>
    </w:p>
    <w:p w14:paraId="52AEEBA6" w14:textId="2D163DEE" w:rsidR="002E152C" w:rsidRPr="002E152C" w:rsidRDefault="002E152C" w:rsidP="002E152C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E152C">
        <w:rPr>
          <w:rFonts w:cstheme="minorHAnsi"/>
        </w:rPr>
        <w:t>Ring dla psa</w:t>
      </w:r>
      <w:r>
        <w:rPr>
          <w:rFonts w:cstheme="minorHAnsi"/>
        </w:rPr>
        <w:t>,</w:t>
      </w:r>
    </w:p>
    <w:p w14:paraId="1B931759" w14:textId="0087DA69" w:rsidR="002E152C" w:rsidRPr="002E152C" w:rsidRDefault="002E152C" w:rsidP="002E152C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E152C">
        <w:rPr>
          <w:rFonts w:cstheme="minorHAnsi"/>
        </w:rPr>
        <w:t>Zabawka pływająca dla psa</w:t>
      </w:r>
      <w:r>
        <w:rPr>
          <w:rFonts w:cstheme="minorHAnsi"/>
        </w:rPr>
        <w:t>,</w:t>
      </w:r>
    </w:p>
    <w:p w14:paraId="74F37537" w14:textId="0B9A4AE7" w:rsidR="002E152C" w:rsidRPr="002E152C" w:rsidRDefault="002E152C" w:rsidP="002E152C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E152C">
        <w:rPr>
          <w:rFonts w:cstheme="minorHAnsi"/>
        </w:rPr>
        <w:t>Zabawka dla psa</w:t>
      </w:r>
      <w:r>
        <w:rPr>
          <w:rFonts w:cstheme="minorHAnsi"/>
        </w:rPr>
        <w:t>,</w:t>
      </w:r>
    </w:p>
    <w:p w14:paraId="3AE4AE8D" w14:textId="3A974CB2" w:rsidR="002E152C" w:rsidRPr="002E152C" w:rsidRDefault="002E152C" w:rsidP="002E152C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E152C">
        <w:rPr>
          <w:rFonts w:cstheme="minorHAnsi"/>
        </w:rPr>
        <w:t>Gryzak dla psa</w:t>
      </w:r>
      <w:r>
        <w:rPr>
          <w:rFonts w:cstheme="minorHAnsi"/>
        </w:rPr>
        <w:t>,</w:t>
      </w:r>
    </w:p>
    <w:p w14:paraId="72091C87" w14:textId="12D32BB6" w:rsidR="002E152C" w:rsidRPr="002E152C" w:rsidRDefault="002E152C" w:rsidP="002E152C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E152C">
        <w:rPr>
          <w:rFonts w:cstheme="minorHAnsi"/>
        </w:rPr>
        <w:t>Ringo do wody</w:t>
      </w:r>
      <w:r>
        <w:rPr>
          <w:rFonts w:cstheme="minorHAnsi"/>
        </w:rPr>
        <w:t>,</w:t>
      </w:r>
    </w:p>
    <w:p w14:paraId="629867EB" w14:textId="4A40B00C" w:rsidR="002E152C" w:rsidRPr="002E152C" w:rsidRDefault="002E152C" w:rsidP="002E152C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E152C">
        <w:rPr>
          <w:rFonts w:cstheme="minorHAnsi"/>
        </w:rPr>
        <w:t>Ring do wody</w:t>
      </w:r>
      <w:r>
        <w:rPr>
          <w:rFonts w:cstheme="minorHAnsi"/>
        </w:rPr>
        <w:t>,</w:t>
      </w:r>
    </w:p>
    <w:p w14:paraId="0BD78C66" w14:textId="2EAE886A" w:rsidR="002E152C" w:rsidRPr="002E152C" w:rsidRDefault="002E152C" w:rsidP="002E152C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E152C">
        <w:rPr>
          <w:rFonts w:cstheme="minorHAnsi"/>
        </w:rPr>
        <w:t>Ring dla dużego psa</w:t>
      </w:r>
      <w:r>
        <w:rPr>
          <w:rFonts w:cstheme="minorHAnsi"/>
        </w:rPr>
        <w:t>,</w:t>
      </w:r>
    </w:p>
    <w:p w14:paraId="6731D95A" w14:textId="78B40BFE" w:rsidR="002E152C" w:rsidRPr="002E152C" w:rsidRDefault="002E152C" w:rsidP="002E152C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E152C">
        <w:rPr>
          <w:rFonts w:cstheme="minorHAnsi"/>
        </w:rPr>
        <w:t>do aportowania</w:t>
      </w:r>
      <w:r>
        <w:rPr>
          <w:rFonts w:cstheme="minorHAnsi"/>
        </w:rPr>
        <w:t>,</w:t>
      </w:r>
    </w:p>
    <w:p w14:paraId="6B7B926E" w14:textId="2E3D0609" w:rsidR="00665FDC" w:rsidRPr="00E31E40" w:rsidRDefault="002E152C" w:rsidP="002E152C">
      <w:pPr>
        <w:pStyle w:val="Bezodstpw"/>
        <w:rPr>
          <w:rFonts w:cstheme="minorHAnsi"/>
        </w:rPr>
      </w:pPr>
      <w:r>
        <w:rPr>
          <w:rFonts w:cstheme="minorHAnsi"/>
        </w:rPr>
        <w:t xml:space="preserve">- </w:t>
      </w:r>
      <w:r w:rsidRPr="002E152C">
        <w:rPr>
          <w:rFonts w:cstheme="minorHAnsi"/>
        </w:rPr>
        <w:t>Ringo dla psa pływające</w:t>
      </w:r>
      <w:r>
        <w:rPr>
          <w:rFonts w:cstheme="minorHAnsi"/>
        </w:rPr>
        <w:t>,</w:t>
      </w:r>
    </w:p>
    <w:sectPr w:rsidR="00665FDC" w:rsidRPr="00E31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6.3pt;height:16.3pt;visibility:visible;mso-wrap-style:square" o:bullet="t">
        <v:imagedata r:id="rId1" o:title=""/>
      </v:shape>
    </w:pict>
  </w:numPicBullet>
  <w:abstractNum w:abstractNumId="0" w15:restartNumberingAfterBreak="0">
    <w:nsid w:val="3B9D2D7B"/>
    <w:multiLevelType w:val="hybridMultilevel"/>
    <w:tmpl w:val="E16443CC"/>
    <w:lvl w:ilvl="0" w:tplc="4628E2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625B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A06C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2021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306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E269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47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D67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482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8435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11456"/>
    <w:rsid w:val="00050260"/>
    <w:rsid w:val="00064E67"/>
    <w:rsid w:val="000661D9"/>
    <w:rsid w:val="00072D73"/>
    <w:rsid w:val="000861D1"/>
    <w:rsid w:val="000A4190"/>
    <w:rsid w:val="000B0766"/>
    <w:rsid w:val="000F438F"/>
    <w:rsid w:val="001566F1"/>
    <w:rsid w:val="001A0D3B"/>
    <w:rsid w:val="001A385B"/>
    <w:rsid w:val="001A4E84"/>
    <w:rsid w:val="001C0955"/>
    <w:rsid w:val="001C15F9"/>
    <w:rsid w:val="001C2681"/>
    <w:rsid w:val="001E6623"/>
    <w:rsid w:val="001F7BCB"/>
    <w:rsid w:val="00215989"/>
    <w:rsid w:val="002160E2"/>
    <w:rsid w:val="00225E3E"/>
    <w:rsid w:val="002779F7"/>
    <w:rsid w:val="00280312"/>
    <w:rsid w:val="00286720"/>
    <w:rsid w:val="002A4728"/>
    <w:rsid w:val="002C56BD"/>
    <w:rsid w:val="002E152C"/>
    <w:rsid w:val="0030077E"/>
    <w:rsid w:val="00371F9C"/>
    <w:rsid w:val="003A5724"/>
    <w:rsid w:val="003A62A1"/>
    <w:rsid w:val="003B2A08"/>
    <w:rsid w:val="003C35A5"/>
    <w:rsid w:val="0040569B"/>
    <w:rsid w:val="00416E4F"/>
    <w:rsid w:val="004212E7"/>
    <w:rsid w:val="0043272E"/>
    <w:rsid w:val="004444FD"/>
    <w:rsid w:val="00474BA3"/>
    <w:rsid w:val="00476500"/>
    <w:rsid w:val="00494E48"/>
    <w:rsid w:val="004B0C34"/>
    <w:rsid w:val="004B3DC2"/>
    <w:rsid w:val="004E1B47"/>
    <w:rsid w:val="005228FB"/>
    <w:rsid w:val="005348D0"/>
    <w:rsid w:val="00546039"/>
    <w:rsid w:val="00571877"/>
    <w:rsid w:val="005C2109"/>
    <w:rsid w:val="005E4913"/>
    <w:rsid w:val="00640031"/>
    <w:rsid w:val="0064552B"/>
    <w:rsid w:val="006461D5"/>
    <w:rsid w:val="00647CB7"/>
    <w:rsid w:val="00655589"/>
    <w:rsid w:val="00657FCA"/>
    <w:rsid w:val="00665FDC"/>
    <w:rsid w:val="006B5F89"/>
    <w:rsid w:val="006C4A89"/>
    <w:rsid w:val="006F0376"/>
    <w:rsid w:val="00721C0F"/>
    <w:rsid w:val="00737ED9"/>
    <w:rsid w:val="007523D3"/>
    <w:rsid w:val="00762EBC"/>
    <w:rsid w:val="00766941"/>
    <w:rsid w:val="007734CD"/>
    <w:rsid w:val="007D1951"/>
    <w:rsid w:val="007D271B"/>
    <w:rsid w:val="00801544"/>
    <w:rsid w:val="00803E6C"/>
    <w:rsid w:val="0082060D"/>
    <w:rsid w:val="00821EC9"/>
    <w:rsid w:val="008421DF"/>
    <w:rsid w:val="00845DE0"/>
    <w:rsid w:val="00864AF0"/>
    <w:rsid w:val="008A15E8"/>
    <w:rsid w:val="009159F9"/>
    <w:rsid w:val="009162EB"/>
    <w:rsid w:val="009343FD"/>
    <w:rsid w:val="00936C7A"/>
    <w:rsid w:val="00941BAF"/>
    <w:rsid w:val="0095038E"/>
    <w:rsid w:val="00964265"/>
    <w:rsid w:val="009854A2"/>
    <w:rsid w:val="009953AF"/>
    <w:rsid w:val="009A2396"/>
    <w:rsid w:val="009D6FC8"/>
    <w:rsid w:val="00A00853"/>
    <w:rsid w:val="00A16B55"/>
    <w:rsid w:val="00A231F6"/>
    <w:rsid w:val="00A32958"/>
    <w:rsid w:val="00A53A1D"/>
    <w:rsid w:val="00A64AFA"/>
    <w:rsid w:val="00A80B69"/>
    <w:rsid w:val="00A842EC"/>
    <w:rsid w:val="00A96E14"/>
    <w:rsid w:val="00AD2A5D"/>
    <w:rsid w:val="00AD2B1C"/>
    <w:rsid w:val="00AD3B73"/>
    <w:rsid w:val="00AD7C5A"/>
    <w:rsid w:val="00B1717B"/>
    <w:rsid w:val="00B2788E"/>
    <w:rsid w:val="00B27C05"/>
    <w:rsid w:val="00B331A2"/>
    <w:rsid w:val="00B5307E"/>
    <w:rsid w:val="00B64C43"/>
    <w:rsid w:val="00B66BF9"/>
    <w:rsid w:val="00B710E7"/>
    <w:rsid w:val="00BB2CB2"/>
    <w:rsid w:val="00BB6527"/>
    <w:rsid w:val="00BC679E"/>
    <w:rsid w:val="00BE6E56"/>
    <w:rsid w:val="00C10B40"/>
    <w:rsid w:val="00C10C11"/>
    <w:rsid w:val="00C134CD"/>
    <w:rsid w:val="00C42944"/>
    <w:rsid w:val="00C81BAB"/>
    <w:rsid w:val="00C97EEE"/>
    <w:rsid w:val="00CA3ACA"/>
    <w:rsid w:val="00CA73E8"/>
    <w:rsid w:val="00CC2BC1"/>
    <w:rsid w:val="00CD4402"/>
    <w:rsid w:val="00D32923"/>
    <w:rsid w:val="00D35110"/>
    <w:rsid w:val="00D9525C"/>
    <w:rsid w:val="00DA6F01"/>
    <w:rsid w:val="00DC4E53"/>
    <w:rsid w:val="00DD234D"/>
    <w:rsid w:val="00DF7EAC"/>
    <w:rsid w:val="00E206E4"/>
    <w:rsid w:val="00E31E40"/>
    <w:rsid w:val="00E4603A"/>
    <w:rsid w:val="00E570EC"/>
    <w:rsid w:val="00E64179"/>
    <w:rsid w:val="00E868C5"/>
    <w:rsid w:val="00EB700A"/>
    <w:rsid w:val="00EF4819"/>
    <w:rsid w:val="00F12152"/>
    <w:rsid w:val="00F13C81"/>
    <w:rsid w:val="00F323F5"/>
    <w:rsid w:val="00F62845"/>
    <w:rsid w:val="00F929E0"/>
    <w:rsid w:val="00F9698F"/>
    <w:rsid w:val="00FB56DD"/>
    <w:rsid w:val="00FC4E72"/>
    <w:rsid w:val="00FC7974"/>
    <w:rsid w:val="00FE49D1"/>
    <w:rsid w:val="00FE6E4C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52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8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123</cp:revision>
  <dcterms:created xsi:type="dcterms:W3CDTF">2022-09-08T07:40:00Z</dcterms:created>
  <dcterms:modified xsi:type="dcterms:W3CDTF">2025-11-25T14:00:00Z</dcterms:modified>
</cp:coreProperties>
</file>