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596C7837" w:rsidR="00DA6F01" w:rsidRDefault="00416E4F" w:rsidP="00DA6F01">
      <w:pPr>
        <w:pStyle w:val="Bezodstpw"/>
        <w:rPr>
          <w:rFonts w:cstheme="minorHAnsi"/>
        </w:rPr>
      </w:pPr>
      <w:r>
        <w:rPr>
          <w:rFonts w:cstheme="minorHAnsi"/>
        </w:rPr>
        <w:t>Smycz samochodowa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446FC1E3" w14:textId="015F226B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  <w:b/>
          <w:bCs/>
        </w:rPr>
        <w:t>Smycz automatyczna 3 m</w:t>
      </w:r>
      <w:r>
        <w:rPr>
          <w:rFonts w:cstheme="minorHAnsi"/>
          <w:b/>
          <w:bCs/>
        </w:rPr>
        <w:t xml:space="preserve"> lub 5 m</w:t>
      </w:r>
      <w:r w:rsidRPr="00CC2BC1">
        <w:rPr>
          <w:rFonts w:cstheme="minorHAnsi"/>
          <w:b/>
          <w:bCs/>
        </w:rPr>
        <w:t xml:space="preserve"> – komfort i kontrola podczas każdego spaceru</w:t>
      </w:r>
    </w:p>
    <w:p w14:paraId="0E6E03B3" w14:textId="462D0C82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</w:rPr>
        <w:t>Zadbaj o bezpieczeństwo i wygodę swojego pupila z naszą automatyczną smyczą dla psa o długości 3</w:t>
      </w:r>
      <w:r>
        <w:rPr>
          <w:rFonts w:cstheme="minorHAnsi"/>
        </w:rPr>
        <w:t xml:space="preserve"> lub 5</w:t>
      </w:r>
      <w:r w:rsidRPr="00CC2BC1">
        <w:rPr>
          <w:rFonts w:cstheme="minorHAnsi"/>
        </w:rPr>
        <w:t xml:space="preserve"> metrów. Dzięki mechanizmowi samoczynnego zwijania smycz utrzymuje stałe napięcie, co zapewnia lepszą kontrolę nad zwierzęciem. Wbudowany przycisk STOP z blokadą pozwala błyskawicznie zatrzymać rozwijanie taśmy i ustalić jej długość – idealne rozwiązanie podczas spacerów w ruchliwych miejscach. Wytrzymały, metalowy karabinek zapewnia solidne mocowanie do obroży, a ergonomiczna rączka pokryta gumą gwarantuje pewny chwyt nawet w wilgotnych warunkach. Uniwersalna konstrukcja sprawdzi się jako smycz dla małego psa, ale także dla ras średnich. Połączenie funkcjonalności i wygody sprawia, że to niezastąpione akcesorium podczas codziennych spacerów.</w:t>
      </w:r>
    </w:p>
    <w:p w14:paraId="6B8B77AB" w14:textId="77777777" w:rsidR="00416E4F" w:rsidRPr="00E31E40" w:rsidRDefault="00416E4F" w:rsidP="00416E4F">
      <w:pPr>
        <w:pStyle w:val="Bezodstpw"/>
        <w:rPr>
          <w:rFonts w:cstheme="minorHAnsi"/>
        </w:rPr>
      </w:pPr>
    </w:p>
    <w:p w14:paraId="1756B18D" w14:textId="77777777" w:rsidR="00CC2BC1" w:rsidRPr="00CC2BC1" w:rsidRDefault="00CC2BC1" w:rsidP="00CC2BC1">
      <w:pPr>
        <w:pStyle w:val="Bezodstpw"/>
        <w:rPr>
          <w:rFonts w:cstheme="minorHAnsi"/>
          <w:b/>
          <w:bCs/>
        </w:rPr>
      </w:pPr>
      <w:r w:rsidRPr="00CC2BC1">
        <w:rPr>
          <w:rFonts w:cstheme="minorHAnsi"/>
          <w:b/>
          <w:bCs/>
        </w:rPr>
        <w:t>NAJWAŻNIEJSZE CEHY NASZEJ SMYCZY:</w:t>
      </w:r>
    </w:p>
    <w:p w14:paraId="73E6388C" w14:textId="7B260712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Automatyczne zwijanie</w:t>
      </w:r>
      <w:r w:rsidRPr="00CC2BC1">
        <w:rPr>
          <w:rFonts w:cstheme="minorHAnsi"/>
        </w:rPr>
        <w:t>: Mechanizm samoczynnego zwijania zapewnia płynne działanie smyczy, utrzymując stałe napięcie podczas spacerów. Gwarantuje większą swobodę i bezpieczeństwo.</w:t>
      </w:r>
    </w:p>
    <w:p w14:paraId="62145A41" w14:textId="4285E5CE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Przycisk STOP z blokadą</w:t>
      </w:r>
      <w:r w:rsidRPr="00CC2BC1">
        <w:rPr>
          <w:rFonts w:cstheme="minorHAnsi"/>
        </w:rPr>
        <w:t>: Wbudowany przycisk umożliwia natychmiastowe zatrzymanie rozwijania taśmy i jej zablokowanie. Dzięki temu z łatwością kontrolujesz psa w każdej sytuacji.</w:t>
      </w:r>
    </w:p>
    <w:p w14:paraId="41D75225" w14:textId="36508933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Długość 3 </w:t>
      </w:r>
      <w:r>
        <w:rPr>
          <w:rFonts w:cstheme="minorHAnsi"/>
          <w:b/>
          <w:bCs/>
        </w:rPr>
        <w:t xml:space="preserve">lub 5 </w:t>
      </w:r>
      <w:r w:rsidRPr="00CC2BC1">
        <w:rPr>
          <w:rFonts w:cstheme="minorHAnsi"/>
          <w:b/>
          <w:bCs/>
        </w:rPr>
        <w:t>metr</w:t>
      </w:r>
      <w:r>
        <w:rPr>
          <w:rFonts w:cstheme="minorHAnsi"/>
          <w:b/>
          <w:bCs/>
        </w:rPr>
        <w:t>ów</w:t>
      </w:r>
      <w:r w:rsidRPr="00CC2BC1">
        <w:rPr>
          <w:rFonts w:cstheme="minorHAnsi"/>
        </w:rPr>
        <w:t>: Optymalna długość pozwala psu swobodnie się poruszać, a jednocześnie daje właścicielowi pełną kontrolę. Idealna do spacerów w parku i po mieście.</w:t>
      </w:r>
    </w:p>
    <w:p w14:paraId="7C7729CF" w14:textId="51C4075F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Mocny, metalowy karabinek</w:t>
      </w:r>
      <w:r w:rsidRPr="00CC2BC1">
        <w:rPr>
          <w:rFonts w:cstheme="minorHAnsi"/>
        </w:rPr>
        <w:t> obracający się o 360° zapewnia szybkie i bezpieczne przypięcie do obroży. Odporny na zużycie i intensywne użytkowanie.</w:t>
      </w:r>
    </w:p>
    <w:p w14:paraId="028BD846" w14:textId="1D4CD6C0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Gumowana rączka</w:t>
      </w:r>
      <w:r w:rsidRPr="00CC2BC1">
        <w:rPr>
          <w:rFonts w:cstheme="minorHAnsi"/>
        </w:rPr>
        <w:t>: Ergonomiczna rączka pokryta miękką gumą dobrze leży w dłoni i nie wyślizguje się nawet podczas deszczu. Zwiększa komfort użytkowania na każdym spacerze.</w:t>
      </w:r>
    </w:p>
    <w:p w14:paraId="12161A1C" w14:textId="77777777" w:rsidR="00416E4F" w:rsidRDefault="00416E4F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51AB9D79" w14:textId="44D3C8D4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Czy smycz można zablokować na stałej długości?</w:t>
      </w:r>
    </w:p>
    <w:p w14:paraId="3FC510A3" w14:textId="77777777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</w:rPr>
        <w:t>Tak, dzięki przyciskowi STOP z funkcją blokady możesz ustawić długość smyczy i unieruchomić ją w dowolnym momencie.</w:t>
      </w:r>
    </w:p>
    <w:p w14:paraId="061C035A" w14:textId="387BFD93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Czy taśma jest wytrzymała i odporna na przetarcia?</w:t>
      </w:r>
    </w:p>
    <w:p w14:paraId="7BB947C4" w14:textId="77777777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</w:rPr>
        <w:t>Tak, smycz została wykonana z wysokiej jakości materiału, odpornego na codzienne zużycie i warunki atmosferyczne.</w:t>
      </w:r>
    </w:p>
    <w:p w14:paraId="0E0333A0" w14:textId="485654B3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Czy rączka nie ślizga się w dłoni?</w:t>
      </w:r>
    </w:p>
    <w:p w14:paraId="2BE039B3" w14:textId="77777777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</w:rPr>
        <w:t>Nie, uchwyt jest pokryty gumą, co zapewnia stabilny i wygodny chwyt nawet przy wilgotnych dłoniach.</w:t>
      </w:r>
    </w:p>
    <w:p w14:paraId="541240D2" w14:textId="0E141B88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CC2BC1">
        <w:rPr>
          <w:rFonts w:cstheme="minorHAnsi"/>
          <w:b/>
          <w:bCs/>
        </w:rPr>
        <w:t xml:space="preserve"> Czy ta smycz nadaje się dla dużego psa?</w:t>
      </w:r>
    </w:p>
    <w:p w14:paraId="5B4DAC5A" w14:textId="77777777" w:rsidR="00CC2BC1" w:rsidRPr="00CC2BC1" w:rsidRDefault="00CC2BC1" w:rsidP="00CC2BC1">
      <w:pPr>
        <w:pStyle w:val="Bezodstpw"/>
        <w:rPr>
          <w:rFonts w:cstheme="minorHAnsi"/>
        </w:rPr>
      </w:pPr>
      <w:r w:rsidRPr="00CC2BC1">
        <w:rPr>
          <w:rFonts w:cstheme="minorHAnsi"/>
        </w:rPr>
        <w:t>Nie, smycz najlepiej sprawdza się dla małych i średnich psów. Dla dużych ras zalecamy modele o wzmocnionej konstrukcji.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2906025B" w14:textId="3CA700E0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automatyczna</w:t>
      </w:r>
      <w:r>
        <w:rPr>
          <w:rFonts w:cstheme="minorHAnsi"/>
        </w:rPr>
        <w:t>,</w:t>
      </w:r>
    </w:p>
    <w:p w14:paraId="6695346C" w14:textId="4AAD9ABC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Automatyczna smycz</w:t>
      </w:r>
      <w:r>
        <w:rPr>
          <w:rFonts w:cstheme="minorHAnsi"/>
        </w:rPr>
        <w:t>,</w:t>
      </w:r>
    </w:p>
    <w:p w14:paraId="05090B80" w14:textId="456C8AE6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dla psa</w:t>
      </w:r>
      <w:r>
        <w:rPr>
          <w:rFonts w:cstheme="minorHAnsi"/>
        </w:rPr>
        <w:t>,</w:t>
      </w:r>
    </w:p>
    <w:p w14:paraId="470ACF11" w14:textId="1E46E5FB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taśmowa</w:t>
      </w:r>
      <w:r>
        <w:rPr>
          <w:rFonts w:cstheme="minorHAnsi"/>
        </w:rPr>
        <w:t>,</w:t>
      </w:r>
    </w:p>
    <w:p w14:paraId="04B6A768" w14:textId="6EE22137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zwijana</w:t>
      </w:r>
      <w:r>
        <w:rPr>
          <w:rFonts w:cstheme="minorHAnsi"/>
        </w:rPr>
        <w:t>,</w:t>
      </w:r>
    </w:p>
    <w:p w14:paraId="6E40E74B" w14:textId="38335F7B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z blokadą</w:t>
      </w:r>
      <w:r>
        <w:rPr>
          <w:rFonts w:cstheme="minorHAnsi"/>
        </w:rPr>
        <w:t>,</w:t>
      </w:r>
    </w:p>
    <w:p w14:paraId="4AF61005" w14:textId="05C6C676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dla małego psa</w:t>
      </w:r>
      <w:r>
        <w:rPr>
          <w:rFonts w:cstheme="minorHAnsi"/>
        </w:rPr>
        <w:t>,</w:t>
      </w:r>
    </w:p>
    <w:p w14:paraId="5CD17FAF" w14:textId="7DBDB14E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dla dużego psa</w:t>
      </w:r>
      <w:r>
        <w:rPr>
          <w:rFonts w:cstheme="minorHAnsi"/>
        </w:rPr>
        <w:t>,</w:t>
      </w:r>
    </w:p>
    <w:p w14:paraId="6C1C3DAE" w14:textId="7299E015" w:rsidR="00CC2BC1" w:rsidRPr="00CC2BC1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Smycz dla średniego psa</w:t>
      </w:r>
      <w:r>
        <w:rPr>
          <w:rFonts w:cstheme="minorHAnsi"/>
        </w:rPr>
        <w:t>,</w:t>
      </w:r>
    </w:p>
    <w:p w14:paraId="6B7B926E" w14:textId="09F596EC" w:rsidR="00665FDC" w:rsidRPr="00E31E40" w:rsidRDefault="00CC2BC1" w:rsidP="00CC2BC1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CC2BC1">
        <w:rPr>
          <w:rFonts w:cstheme="minorHAnsi"/>
        </w:rPr>
        <w:t>Długa smycz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215989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16E4F"/>
    <w:rsid w:val="004212E7"/>
    <w:rsid w:val="0043272E"/>
    <w:rsid w:val="004444FD"/>
    <w:rsid w:val="00474BA3"/>
    <w:rsid w:val="00476500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271B"/>
    <w:rsid w:val="00801544"/>
    <w:rsid w:val="00803E6C"/>
    <w:rsid w:val="0082060D"/>
    <w:rsid w:val="00821EC9"/>
    <w:rsid w:val="00845DE0"/>
    <w:rsid w:val="00864AF0"/>
    <w:rsid w:val="008A15E8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3C81"/>
    <w:rsid w:val="00F323F5"/>
    <w:rsid w:val="00F62845"/>
    <w:rsid w:val="00F929E0"/>
    <w:rsid w:val="00F9698F"/>
    <w:rsid w:val="00FB56DD"/>
    <w:rsid w:val="00FC7974"/>
    <w:rsid w:val="00FE49D1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107</cp:revision>
  <dcterms:created xsi:type="dcterms:W3CDTF">2022-09-08T07:40:00Z</dcterms:created>
  <dcterms:modified xsi:type="dcterms:W3CDTF">2025-11-25T12:01:00Z</dcterms:modified>
</cp:coreProperties>
</file>