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F185" w14:textId="72904EA2" w:rsidR="001B46F2" w:rsidRPr="007B3A69" w:rsidRDefault="001B46F2" w:rsidP="003E6210">
      <w:pPr>
        <w:spacing w:before="100" w:beforeAutospacing="1" w:after="100" w:afterAutospacing="1" w:line="240" w:lineRule="auto"/>
        <w:jc w:val="center"/>
        <w:outlineLvl w:val="0"/>
        <w:rPr>
          <w:rFonts w:ascii="Poppins" w:eastAsia="Times New Roman" w:hAnsi="Poppins" w:cs="Poppins"/>
          <w:color w:val="444444"/>
          <w:kern w:val="36"/>
          <w:sz w:val="48"/>
          <w:szCs w:val="48"/>
          <w:lang w:eastAsia="pl-PL"/>
        </w:rPr>
      </w:pPr>
      <w:r w:rsidRPr="007B3A69"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 xml:space="preserve">Transporter </w:t>
      </w:r>
      <w:proofErr w:type="spellStart"/>
      <w:r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>Back</w:t>
      </w:r>
      <w:proofErr w:type="spellEnd"/>
      <w:r w:rsidRPr="007B3A69"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 xml:space="preserve"> dla Psa</w:t>
      </w:r>
    </w:p>
    <w:p w14:paraId="46005E39" w14:textId="77777777" w:rsidR="001B46F2" w:rsidRDefault="001B46F2" w:rsidP="001B46F2">
      <w:pPr>
        <w:pStyle w:val="NormalnyWeb"/>
        <w:spacing w:before="0" w:beforeAutospacing="0"/>
        <w:rPr>
          <w:rStyle w:val="Pogrubienie"/>
          <w:rFonts w:ascii="Poppins" w:hAnsi="Poppins" w:cs="Poppins"/>
          <w:color w:val="545454"/>
          <w:sz w:val="27"/>
          <w:szCs w:val="27"/>
        </w:rPr>
      </w:pPr>
      <w:r w:rsidRPr="004F7213">
        <w:rPr>
          <w:rStyle w:val="Pogrubienie"/>
          <w:rFonts w:ascii="Poppins" w:hAnsi="Poppins" w:cs="Poppins"/>
          <w:color w:val="545454"/>
          <w:sz w:val="27"/>
          <w:szCs w:val="27"/>
        </w:rPr>
        <w:t>OPIS PRODUKTU</w:t>
      </w:r>
    </w:p>
    <w:p w14:paraId="172B818F" w14:textId="0D2C6416" w:rsidR="001B46F2" w:rsidRDefault="001B46F2" w:rsidP="001B46F2">
      <w:pPr>
        <w:pStyle w:val="NormalnyWeb"/>
        <w:spacing w:before="0" w:beforeAutospacing="0"/>
        <w:rPr>
          <w:rStyle w:val="Pogrubienie"/>
          <w:rFonts w:ascii="Poppins" w:hAnsi="Poppins" w:cs="Poppins"/>
          <w:b w:val="0"/>
          <w:bCs w:val="0"/>
          <w:color w:val="545454"/>
        </w:rPr>
      </w:pPr>
      <w:r>
        <w:rPr>
          <w:rStyle w:val="Pogrubienie"/>
          <w:rFonts w:ascii="Poppins" w:hAnsi="Poppins" w:cs="Poppins"/>
          <w:b w:val="0"/>
          <w:bCs w:val="0"/>
          <w:color w:val="545454"/>
        </w:rPr>
        <w:t xml:space="preserve">Transporter </w:t>
      </w:r>
      <w:proofErr w:type="spellStart"/>
      <w:r>
        <w:rPr>
          <w:rStyle w:val="Pogrubienie"/>
          <w:rFonts w:ascii="Poppins" w:hAnsi="Poppins" w:cs="Poppins"/>
          <w:color w:val="545454"/>
        </w:rPr>
        <w:t>Back</w:t>
      </w:r>
      <w:proofErr w:type="spellEnd"/>
      <w:r>
        <w:rPr>
          <w:rStyle w:val="Pogrubienie"/>
          <w:rFonts w:ascii="Poppins" w:hAnsi="Poppins" w:cs="Poppins"/>
          <w:color w:val="545454"/>
        </w:rPr>
        <w:t xml:space="preserve"> </w:t>
      </w:r>
      <w:r>
        <w:rPr>
          <w:rStyle w:val="Pogrubienie"/>
          <w:rFonts w:ascii="Poppins" w:hAnsi="Poppins" w:cs="Poppins"/>
          <w:b w:val="0"/>
          <w:bCs w:val="0"/>
          <w:color w:val="545454"/>
        </w:rPr>
        <w:t>sprawdzi się idealnie w przypadku długich oraz krótkich podróży. Mocowanie jest łatwe i szybkie, wystarczy założyć paski mocujące na zagłówki kanapy</w:t>
      </w:r>
      <w:r w:rsidR="004E0E8C">
        <w:rPr>
          <w:rStyle w:val="Pogrubienie"/>
          <w:rFonts w:ascii="Poppins" w:hAnsi="Poppins" w:cs="Poppins"/>
          <w:b w:val="0"/>
          <w:bCs w:val="0"/>
          <w:color w:val="545454"/>
        </w:rPr>
        <w:t xml:space="preserve"> oraz przepiąć pas bezpieczeństwa</w:t>
      </w:r>
      <w:r w:rsidR="00A14D62">
        <w:rPr>
          <w:rStyle w:val="Pogrubienie"/>
          <w:rFonts w:ascii="Poppins" w:hAnsi="Poppins" w:cs="Poppins"/>
          <w:b w:val="0"/>
          <w:bCs w:val="0"/>
          <w:color w:val="545454"/>
        </w:rPr>
        <w:t xml:space="preserve"> przez środek</w:t>
      </w:r>
      <w:r>
        <w:rPr>
          <w:rStyle w:val="Pogrubienie"/>
          <w:rFonts w:ascii="Poppins" w:hAnsi="Poppins" w:cs="Poppins"/>
          <w:b w:val="0"/>
          <w:bCs w:val="0"/>
          <w:color w:val="545454"/>
        </w:rPr>
        <w:t>. Produkt wykonany z wytrzymałych oraz wysokiej jakości materiałów. Tkanina, która została użyta do produkcji jest odporna na zabrudzenia i łatwa w utrzymaniu czystości.</w:t>
      </w:r>
    </w:p>
    <w:p w14:paraId="7B15FE0C" w14:textId="77777777" w:rsidR="001B46F2" w:rsidRDefault="001B46F2" w:rsidP="001B46F2">
      <w:pPr>
        <w:pStyle w:val="NormalnyWeb"/>
        <w:spacing w:before="0" w:beforeAutospacing="0"/>
        <w:rPr>
          <w:rStyle w:val="Pogrubienie"/>
          <w:rFonts w:ascii="Poppins" w:hAnsi="Poppins" w:cs="Poppins"/>
          <w:b w:val="0"/>
          <w:bCs w:val="0"/>
          <w:color w:val="545454"/>
        </w:rPr>
      </w:pPr>
    </w:p>
    <w:p w14:paraId="15C00DEB" w14:textId="20B1B313" w:rsidR="001B46F2" w:rsidRPr="00B524E3" w:rsidRDefault="001B46F2" w:rsidP="001B46F2">
      <w:pPr>
        <w:pStyle w:val="NormalnyWeb"/>
        <w:spacing w:before="0" w:beforeAutospacing="0"/>
        <w:rPr>
          <w:rFonts w:ascii="Poppins" w:hAnsi="Poppins" w:cs="Poppins"/>
          <w:color w:val="545454"/>
        </w:rPr>
      </w:pPr>
      <w:r>
        <w:rPr>
          <w:rStyle w:val="Pogrubienie"/>
          <w:rFonts w:ascii="Poppins" w:hAnsi="Poppins" w:cs="Poppins"/>
          <w:b w:val="0"/>
          <w:bCs w:val="0"/>
          <w:color w:val="545454"/>
        </w:rPr>
        <w:t>Produkt posiada dwa paski z klamrą na końcu, dzięki którym mocowanie transportera nie sprawia problemów. Pasy z klamrami służą do regulacji długości, tak aby produkt dopasował się idealnie do każdego rodzaju auta, a jednocześnie uniemożliwił przesuwanie się transportera.</w:t>
      </w:r>
      <w:r w:rsidR="00033D70">
        <w:rPr>
          <w:rStyle w:val="Pogrubienie"/>
          <w:rFonts w:ascii="Poppins" w:hAnsi="Poppins" w:cs="Poppins"/>
          <w:b w:val="0"/>
          <w:bCs w:val="0"/>
          <w:color w:val="545454"/>
        </w:rPr>
        <w:t xml:space="preserve"> Kolejnym elementem mocowania transportera jest przełożenie przez środkową kieszeń pasa bezpieczeństwa, który zapewni maksymalną stabilność podczas jazdy.</w:t>
      </w:r>
      <w:r>
        <w:rPr>
          <w:rStyle w:val="Pogrubienie"/>
          <w:rFonts w:ascii="Poppins" w:hAnsi="Poppins" w:cs="Poppins"/>
          <w:b w:val="0"/>
          <w:bCs w:val="0"/>
          <w:color w:val="545454"/>
        </w:rPr>
        <w:t xml:space="preserve"> Ściany transportera wypchane są pianką poliuretanową przez co pupil będzie miał zapewnioną stabilną oraz bezpieczną podróż. Wnętrze transportera zostało przepikowane w technologii ultradźwiękowej. Materiał jest przyjemny w dotyku oraz łatwy w czyszczeniu. Transporter posiada pokrowiec na zamku błyskawicznym, co umożliwia wypranie samego pokrowca</w:t>
      </w:r>
      <w:r w:rsidR="00033D70">
        <w:rPr>
          <w:rStyle w:val="Pogrubienie"/>
          <w:rFonts w:ascii="Poppins" w:hAnsi="Poppins" w:cs="Poppins"/>
          <w:b w:val="0"/>
          <w:bCs w:val="0"/>
          <w:color w:val="545454"/>
        </w:rPr>
        <w:t>, zalecamy pranie ręczne</w:t>
      </w:r>
      <w:r>
        <w:rPr>
          <w:rStyle w:val="Pogrubienie"/>
          <w:rFonts w:ascii="Poppins" w:hAnsi="Poppins" w:cs="Poppins"/>
          <w:b w:val="0"/>
          <w:bCs w:val="0"/>
          <w:color w:val="545454"/>
        </w:rPr>
        <w:t>. Na spodzie produktu znajduję się warstwa antypoślizgowa, która zapobiega przesuwaniu się. Transporter posiada również materiał, który ma za zadanie ochronić fotel przed zabrudzeniami podczas wchodzenia i wychodzenia pupila.</w:t>
      </w:r>
    </w:p>
    <w:p w14:paraId="03E2B815" w14:textId="5AB8D5BC" w:rsidR="001B46F2" w:rsidRPr="004F7213" w:rsidRDefault="001B46F2" w:rsidP="001B46F2">
      <w:pPr>
        <w:rPr>
          <w:rFonts w:ascii="Poppins" w:hAnsi="Poppins" w:cs="Poppins"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Wymiary:</w:t>
      </w:r>
      <w:r w:rsidRPr="004F7213">
        <w:rPr>
          <w:rFonts w:ascii="Poppins" w:hAnsi="Poppins" w:cs="Poppins"/>
          <w:color w:val="545454"/>
          <w:sz w:val="20"/>
          <w:szCs w:val="20"/>
        </w:rPr>
        <w:br/>
        <w:t xml:space="preserve">- </w:t>
      </w:r>
      <w:r>
        <w:rPr>
          <w:rFonts w:ascii="Poppins" w:hAnsi="Poppins" w:cs="Poppins"/>
          <w:color w:val="545454"/>
          <w:sz w:val="20"/>
          <w:szCs w:val="20"/>
        </w:rPr>
        <w:t>Rozmiar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 1: </w:t>
      </w:r>
      <w:r w:rsidR="00411A9F">
        <w:rPr>
          <w:rFonts w:ascii="Poppins" w:hAnsi="Poppins" w:cs="Poppins"/>
          <w:color w:val="545454"/>
          <w:sz w:val="20"/>
          <w:szCs w:val="20"/>
        </w:rPr>
        <w:t>133</w:t>
      </w:r>
      <w:r w:rsidRPr="004F7213">
        <w:rPr>
          <w:rFonts w:ascii="Poppins" w:hAnsi="Poppins" w:cs="Poppins"/>
          <w:color w:val="545454"/>
          <w:sz w:val="20"/>
          <w:szCs w:val="20"/>
        </w:rPr>
        <w:t>x</w:t>
      </w:r>
      <w:r w:rsidR="00411A9F">
        <w:rPr>
          <w:rFonts w:ascii="Poppins" w:hAnsi="Poppins" w:cs="Poppins"/>
          <w:color w:val="545454"/>
          <w:sz w:val="20"/>
          <w:szCs w:val="20"/>
        </w:rPr>
        <w:t>45</w:t>
      </w:r>
      <w:r w:rsidRPr="004F7213">
        <w:rPr>
          <w:rFonts w:ascii="Poppins" w:hAnsi="Poppins" w:cs="Poppins"/>
          <w:color w:val="545454"/>
          <w:sz w:val="20"/>
          <w:szCs w:val="20"/>
        </w:rPr>
        <w:t>x</w:t>
      </w:r>
      <w:r w:rsidR="00411A9F">
        <w:rPr>
          <w:rFonts w:ascii="Poppins" w:hAnsi="Poppins" w:cs="Poppins"/>
          <w:color w:val="545454"/>
          <w:sz w:val="20"/>
          <w:szCs w:val="20"/>
        </w:rPr>
        <w:t>11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 cm, waga: </w:t>
      </w:r>
      <w:r>
        <w:rPr>
          <w:rFonts w:ascii="Poppins" w:hAnsi="Poppins" w:cs="Poppins"/>
          <w:color w:val="545454"/>
          <w:sz w:val="20"/>
          <w:szCs w:val="20"/>
        </w:rPr>
        <w:t>1,</w:t>
      </w:r>
      <w:r w:rsidR="00411A9F">
        <w:rPr>
          <w:rFonts w:ascii="Poppins" w:hAnsi="Poppins" w:cs="Poppins"/>
          <w:color w:val="545454"/>
          <w:sz w:val="20"/>
          <w:szCs w:val="20"/>
        </w:rPr>
        <w:t>75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 kg</w:t>
      </w:r>
    </w:p>
    <w:p w14:paraId="2BBCAA96" w14:textId="77777777" w:rsidR="001B46F2" w:rsidRDefault="001B46F2" w:rsidP="001B46F2">
      <w:pPr>
        <w:rPr>
          <w:rFonts w:ascii="Poppins" w:hAnsi="Poppins" w:cs="Poppins"/>
          <w:b/>
          <w:bCs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Cechy Produktu</w:t>
      </w:r>
    </w:p>
    <w:p w14:paraId="7FE915BA" w14:textId="77777777" w:rsidR="001B46F2" w:rsidRDefault="001B46F2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 w:rsidRPr="008F162A">
        <w:rPr>
          <w:rFonts w:ascii="Poppins" w:hAnsi="Poppins" w:cs="Poppins"/>
          <w:b/>
          <w:bCs/>
          <w:color w:val="545454"/>
          <w:sz w:val="20"/>
          <w:szCs w:val="20"/>
        </w:rPr>
        <w:t>Uniwersaln</w:t>
      </w:r>
      <w:r>
        <w:rPr>
          <w:rFonts w:ascii="Poppins" w:hAnsi="Poppins" w:cs="Poppins"/>
          <w:b/>
          <w:bCs/>
          <w:color w:val="545454"/>
          <w:sz w:val="20"/>
          <w:szCs w:val="20"/>
        </w:rPr>
        <w:t>ość</w:t>
      </w:r>
      <w:r>
        <w:rPr>
          <w:rFonts w:ascii="Poppins" w:hAnsi="Poppins" w:cs="Poppins"/>
          <w:color w:val="545454"/>
          <w:sz w:val="20"/>
          <w:szCs w:val="20"/>
        </w:rPr>
        <w:t xml:space="preserve"> – dzięki możliwości regulacji, produkt będzie pasować do każdego rodzaju samochodu,</w:t>
      </w:r>
    </w:p>
    <w:p w14:paraId="2BF38D96" w14:textId="695ECB93" w:rsidR="001B46F2" w:rsidRDefault="001B46F2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Pasy wyposażone w klamry </w:t>
      </w:r>
      <w:r>
        <w:rPr>
          <w:rFonts w:ascii="Poppins" w:hAnsi="Poppins" w:cs="Poppins"/>
          <w:color w:val="545454"/>
          <w:sz w:val="20"/>
          <w:szCs w:val="20"/>
        </w:rPr>
        <w:t>– zapewniają stabilne i solidne utrzymanie się transportera, dzięki czemu pupil podczas podróży będzie bezpieczny,</w:t>
      </w:r>
    </w:p>
    <w:p w14:paraId="398B87A3" w14:textId="77777777" w:rsidR="001B46F2" w:rsidRPr="00750320" w:rsidRDefault="001B46F2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Nieprzemakalność </w:t>
      </w:r>
      <w:r>
        <w:rPr>
          <w:rFonts w:ascii="Poppins" w:hAnsi="Poppins" w:cs="Poppins"/>
          <w:color w:val="545454"/>
          <w:sz w:val="20"/>
          <w:szCs w:val="20"/>
        </w:rPr>
        <w:t>– dzięki użyciu wysokiej jakości materiałów, transporter jest do pewnego stopnia nieprzemakalny,</w:t>
      </w:r>
    </w:p>
    <w:p w14:paraId="38DF5161" w14:textId="71873A0F" w:rsidR="001B46F2" w:rsidRDefault="001B46F2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lastRenderedPageBreak/>
        <w:t xml:space="preserve">Łatwy w utrzymaniu czystości </w:t>
      </w:r>
      <w:r>
        <w:rPr>
          <w:rFonts w:ascii="Poppins" w:hAnsi="Poppins" w:cs="Poppins"/>
          <w:color w:val="545454"/>
          <w:sz w:val="20"/>
          <w:szCs w:val="20"/>
        </w:rPr>
        <w:t xml:space="preserve">- </w:t>
      </w:r>
      <w:r w:rsidRPr="00750320">
        <w:rPr>
          <w:rFonts w:ascii="Poppins" w:hAnsi="Poppins" w:cs="Poppins"/>
          <w:color w:val="545454"/>
          <w:sz w:val="20"/>
          <w:szCs w:val="20"/>
        </w:rPr>
        <w:t>do usunięcia większości plam wystarczy</w:t>
      </w:r>
      <w:r>
        <w:rPr>
          <w:rFonts w:ascii="Poppins" w:hAnsi="Poppins" w:cs="Poppins"/>
          <w:color w:val="545454"/>
          <w:sz w:val="20"/>
          <w:szCs w:val="20"/>
        </w:rPr>
        <w:t xml:space="preserve"> użycie</w:t>
      </w:r>
      <w:r w:rsidRPr="00750320">
        <w:rPr>
          <w:rFonts w:ascii="Poppins" w:hAnsi="Poppins" w:cs="Poppins"/>
          <w:color w:val="545454"/>
          <w:sz w:val="20"/>
          <w:szCs w:val="20"/>
        </w:rPr>
        <w:t xml:space="preserve"> wilgotn</w:t>
      </w:r>
      <w:r>
        <w:rPr>
          <w:rFonts w:ascii="Poppins" w:hAnsi="Poppins" w:cs="Poppins"/>
          <w:color w:val="545454"/>
          <w:sz w:val="20"/>
          <w:szCs w:val="20"/>
        </w:rPr>
        <w:t>ej</w:t>
      </w:r>
      <w:r w:rsidRPr="00750320">
        <w:rPr>
          <w:rFonts w:ascii="Poppins" w:hAnsi="Poppins" w:cs="Poppins"/>
          <w:color w:val="545454"/>
          <w:sz w:val="20"/>
          <w:szCs w:val="20"/>
        </w:rPr>
        <w:t xml:space="preserve"> ściereczk</w:t>
      </w:r>
      <w:r>
        <w:rPr>
          <w:rFonts w:ascii="Poppins" w:hAnsi="Poppins" w:cs="Poppins"/>
          <w:color w:val="545454"/>
          <w:sz w:val="20"/>
          <w:szCs w:val="20"/>
        </w:rPr>
        <w:t>i</w:t>
      </w:r>
      <w:r w:rsidR="00411A9F">
        <w:rPr>
          <w:rFonts w:ascii="Poppins" w:hAnsi="Poppins" w:cs="Poppins"/>
          <w:color w:val="545454"/>
          <w:sz w:val="20"/>
          <w:szCs w:val="20"/>
        </w:rPr>
        <w:t>,</w:t>
      </w:r>
    </w:p>
    <w:p w14:paraId="6A41D5EB" w14:textId="24269B04" w:rsidR="001B46F2" w:rsidRDefault="001B46F2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Pokrowiec na zamku błyskawicznym </w:t>
      </w:r>
      <w:r>
        <w:rPr>
          <w:rFonts w:ascii="Poppins" w:hAnsi="Poppins" w:cs="Poppins"/>
          <w:color w:val="545454"/>
          <w:sz w:val="20"/>
          <w:szCs w:val="20"/>
        </w:rPr>
        <w:t>– umożliwia to zdjęcie pokrowca</w:t>
      </w:r>
      <w:r w:rsidR="00411A9F">
        <w:rPr>
          <w:rFonts w:ascii="Poppins" w:hAnsi="Poppins" w:cs="Poppins"/>
          <w:color w:val="545454"/>
          <w:sz w:val="20"/>
          <w:szCs w:val="20"/>
        </w:rPr>
        <w:t>,</w:t>
      </w:r>
    </w:p>
    <w:p w14:paraId="2D31A4E3" w14:textId="3D0FE615" w:rsidR="00411A9F" w:rsidRPr="00A41A56" w:rsidRDefault="00411A9F" w:rsidP="001B46F2">
      <w:pPr>
        <w:pStyle w:val="Akapitzlist"/>
        <w:numPr>
          <w:ilvl w:val="0"/>
          <w:numId w:val="3"/>
        </w:numPr>
        <w:rPr>
          <w:rFonts w:ascii="Poppins" w:hAnsi="Poppins" w:cs="Poppins"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Dodatkowe zabezpieczenie </w:t>
      </w:r>
      <w:r>
        <w:rPr>
          <w:rFonts w:ascii="Poppins" w:hAnsi="Poppins" w:cs="Poppins"/>
          <w:color w:val="545454"/>
          <w:sz w:val="20"/>
          <w:szCs w:val="20"/>
        </w:rPr>
        <w:t>– transporter posiada możliwość przepięcia pasa bezpieczeństwa przez środek transportera w celu zapewnienia maksymalnej stabilności.</w:t>
      </w:r>
    </w:p>
    <w:p w14:paraId="7AB896D9" w14:textId="77777777" w:rsidR="001B46F2" w:rsidRDefault="001B46F2" w:rsidP="001B46F2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</w:p>
    <w:p w14:paraId="167FF40D" w14:textId="77777777" w:rsidR="001B46F2" w:rsidRDefault="001B46F2" w:rsidP="001B46F2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 w:rsidRPr="004F7213">
        <w:rPr>
          <w:rFonts w:ascii="Poppins" w:hAnsi="Poppins" w:cs="Poppins"/>
          <w:color w:val="545454"/>
          <w:sz w:val="27"/>
          <w:szCs w:val="27"/>
        </w:rPr>
        <w:t xml:space="preserve">W sprzedaży oferujemy </w:t>
      </w:r>
      <w:r>
        <w:rPr>
          <w:rFonts w:ascii="Poppins" w:hAnsi="Poppins" w:cs="Poppins"/>
          <w:color w:val="545454"/>
          <w:sz w:val="27"/>
          <w:szCs w:val="27"/>
        </w:rPr>
        <w:t>6</w:t>
      </w:r>
      <w:r w:rsidRPr="004F7213">
        <w:rPr>
          <w:rFonts w:ascii="Poppins" w:hAnsi="Poppins" w:cs="Poppins"/>
          <w:color w:val="545454"/>
          <w:sz w:val="27"/>
          <w:szCs w:val="27"/>
        </w:rPr>
        <w:t xml:space="preserve"> wzorów kolorystycznych</w:t>
      </w:r>
    </w:p>
    <w:p w14:paraId="45C25BE2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Grafit Oxford</w:t>
      </w:r>
    </w:p>
    <w:p w14:paraId="4C4BB9AE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Czarny Oxford</w:t>
      </w:r>
    </w:p>
    <w:p w14:paraId="101F141E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Beż Oxford</w:t>
      </w:r>
    </w:p>
    <w:p w14:paraId="13537674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Grafit Skaj</w:t>
      </w:r>
    </w:p>
    <w:p w14:paraId="03F3F26C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Czarny Skaj</w:t>
      </w:r>
    </w:p>
    <w:p w14:paraId="40A7C824" w14:textId="77777777" w:rsidR="001B46F2" w:rsidRPr="00AC2CB2" w:rsidRDefault="001B46F2" w:rsidP="001B46F2">
      <w:pPr>
        <w:pStyle w:val="NormalnyWeb"/>
        <w:numPr>
          <w:ilvl w:val="0"/>
          <w:numId w:val="1"/>
        </w:numPr>
        <w:spacing w:before="0" w:beforeAutospacing="0"/>
        <w:rPr>
          <w:rFonts w:ascii="Poppins" w:hAnsi="Poppins" w:cs="Poppins"/>
          <w:color w:val="545454"/>
        </w:rPr>
      </w:pPr>
      <w:r w:rsidRPr="00AC2CB2">
        <w:rPr>
          <w:rFonts w:ascii="Poppins" w:hAnsi="Poppins" w:cs="Poppins"/>
          <w:color w:val="545454"/>
        </w:rPr>
        <w:t>Beż Skaj</w:t>
      </w:r>
    </w:p>
    <w:p w14:paraId="7FB5DBAD" w14:textId="7B9654E2" w:rsidR="001B46F2" w:rsidRPr="00E11BFC" w:rsidRDefault="001B46F2" w:rsidP="001B46F2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 w:rsidRPr="004F7213">
        <w:rPr>
          <w:rFonts w:ascii="Poppins" w:hAnsi="Poppins" w:cs="Poppins"/>
          <w:color w:val="545454"/>
          <w:sz w:val="27"/>
          <w:szCs w:val="27"/>
        </w:rPr>
        <w:t>Transporter w bardzo prosty sposób można z</w:t>
      </w:r>
      <w:r>
        <w:rPr>
          <w:rFonts w:ascii="Poppins" w:hAnsi="Poppins" w:cs="Poppins"/>
          <w:color w:val="545454"/>
          <w:sz w:val="27"/>
          <w:szCs w:val="27"/>
        </w:rPr>
        <w:t>amontować</w:t>
      </w:r>
      <w:r w:rsidRPr="004F7213">
        <w:rPr>
          <w:rFonts w:ascii="Poppins" w:hAnsi="Poppins" w:cs="Poppins"/>
          <w:color w:val="545454"/>
          <w:sz w:val="27"/>
          <w:szCs w:val="27"/>
        </w:rPr>
        <w:t xml:space="preserve">. Wystarczy zapiąć </w:t>
      </w:r>
      <w:r>
        <w:rPr>
          <w:rFonts w:ascii="Poppins" w:hAnsi="Poppins" w:cs="Poppins"/>
          <w:color w:val="545454"/>
          <w:sz w:val="27"/>
          <w:szCs w:val="27"/>
        </w:rPr>
        <w:t>klamr</w:t>
      </w:r>
      <w:r w:rsidR="00F31B40">
        <w:rPr>
          <w:rFonts w:ascii="Poppins" w:hAnsi="Poppins" w:cs="Poppins"/>
          <w:color w:val="545454"/>
          <w:sz w:val="27"/>
          <w:szCs w:val="27"/>
        </w:rPr>
        <w:t>y</w:t>
      </w:r>
      <w:r>
        <w:rPr>
          <w:rFonts w:ascii="Poppins" w:hAnsi="Poppins" w:cs="Poppins"/>
          <w:color w:val="545454"/>
          <w:sz w:val="27"/>
          <w:szCs w:val="27"/>
        </w:rPr>
        <w:t xml:space="preserve"> o zagłów</w:t>
      </w:r>
      <w:r w:rsidR="00F31B40">
        <w:rPr>
          <w:rFonts w:ascii="Poppins" w:hAnsi="Poppins" w:cs="Poppins"/>
          <w:color w:val="545454"/>
          <w:sz w:val="27"/>
          <w:szCs w:val="27"/>
        </w:rPr>
        <w:t>ki</w:t>
      </w:r>
      <w:r w:rsidR="008A3F0C">
        <w:rPr>
          <w:rFonts w:ascii="Poppins" w:hAnsi="Poppins" w:cs="Poppins"/>
          <w:color w:val="545454"/>
          <w:sz w:val="27"/>
          <w:szCs w:val="27"/>
        </w:rPr>
        <w:t xml:space="preserve"> tylnej kanapy</w:t>
      </w:r>
      <w:r>
        <w:rPr>
          <w:rFonts w:ascii="Poppins" w:hAnsi="Poppins" w:cs="Poppins"/>
          <w:color w:val="545454"/>
          <w:sz w:val="27"/>
          <w:szCs w:val="27"/>
        </w:rPr>
        <w:t xml:space="preserve"> oraz przepiąć </w:t>
      </w:r>
      <w:r w:rsidR="00F31B40">
        <w:rPr>
          <w:rFonts w:ascii="Poppins" w:hAnsi="Poppins" w:cs="Poppins"/>
          <w:color w:val="545454"/>
          <w:sz w:val="27"/>
          <w:szCs w:val="27"/>
        </w:rPr>
        <w:t>pas</w:t>
      </w:r>
      <w:r w:rsidR="00FE0105">
        <w:rPr>
          <w:rFonts w:ascii="Poppins" w:hAnsi="Poppins" w:cs="Poppins"/>
          <w:color w:val="545454"/>
          <w:sz w:val="27"/>
          <w:szCs w:val="27"/>
        </w:rPr>
        <w:t xml:space="preserve"> bezpieczeństwa przez środek transportera</w:t>
      </w:r>
      <w:r w:rsidRPr="004F7213">
        <w:rPr>
          <w:rFonts w:ascii="Poppins" w:hAnsi="Poppins" w:cs="Poppins"/>
          <w:color w:val="545454"/>
          <w:sz w:val="27"/>
          <w:szCs w:val="27"/>
        </w:rPr>
        <w:t xml:space="preserve">. </w:t>
      </w:r>
    </w:p>
    <w:p w14:paraId="7EB96A70" w14:textId="77777777" w:rsidR="001B46F2" w:rsidRDefault="001B46F2" w:rsidP="001B46F2">
      <w:pPr>
        <w:pStyle w:val="NormalnyWeb"/>
        <w:spacing w:before="0" w:beforeAutospacing="0"/>
        <w:rPr>
          <w:rFonts w:ascii="Poppins" w:hAnsi="Poppins" w:cs="Poppins"/>
          <w:b/>
          <w:bCs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Opis materiałów:</w:t>
      </w:r>
    </w:p>
    <w:p w14:paraId="2A354ECA" w14:textId="77777777" w:rsidR="001B46F2" w:rsidRDefault="001B46F2" w:rsidP="001B46F2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</w:rPr>
      </w:pPr>
      <w:r w:rsidRPr="00C11931">
        <w:rPr>
          <w:rFonts w:ascii="Poppins" w:hAnsi="Poppins" w:cs="Poppins"/>
          <w:b/>
          <w:bCs/>
          <w:color w:val="545454"/>
        </w:rPr>
        <w:t>Oxford</w:t>
      </w:r>
      <w:r>
        <w:rPr>
          <w:rFonts w:ascii="Poppins" w:hAnsi="Poppins" w:cs="Poppins"/>
          <w:color w:val="545454"/>
        </w:rPr>
        <w:t xml:space="preserve"> (Kolor 1-3) - </w:t>
      </w:r>
      <w:r w:rsidRPr="00C11931">
        <w:rPr>
          <w:rFonts w:ascii="Poppins" w:hAnsi="Poppins" w:cs="Poppins"/>
          <w:color w:val="545454"/>
        </w:rPr>
        <w:t>jest to tkanina używana w przemyśle tapicerskim oraz kaletniczym. Charakteryzuje się wytrzymałością, łatwością w czyszczeniu oraz zwiększoną odpornością na zawilgocenie.</w:t>
      </w:r>
    </w:p>
    <w:p w14:paraId="5A1C57D9" w14:textId="77777777" w:rsidR="001B46F2" w:rsidRDefault="001B46F2" w:rsidP="001B46F2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</w:rPr>
      </w:pPr>
      <w:r w:rsidRPr="00C11931">
        <w:rPr>
          <w:rFonts w:ascii="Poppins" w:hAnsi="Poppins" w:cs="Poppins"/>
          <w:b/>
          <w:bCs/>
          <w:color w:val="545454"/>
        </w:rPr>
        <w:t>Skóra ekologiczna</w:t>
      </w:r>
      <w:r>
        <w:rPr>
          <w:rFonts w:ascii="Poppins" w:hAnsi="Poppins" w:cs="Poppins"/>
          <w:color w:val="545454"/>
        </w:rPr>
        <w:t xml:space="preserve"> (Kolor 4-6) – jest to miękka, delikatna oraz przyjemna w dotyku tkanina. S</w:t>
      </w:r>
      <w:r w:rsidRPr="001B39EB">
        <w:rPr>
          <w:rFonts w:ascii="Poppins" w:hAnsi="Poppins" w:cs="Poppins"/>
          <w:color w:val="545454"/>
        </w:rPr>
        <w:t xml:space="preserve">tosowana </w:t>
      </w:r>
      <w:r>
        <w:rPr>
          <w:rFonts w:ascii="Poppins" w:hAnsi="Poppins" w:cs="Poppins"/>
          <w:color w:val="545454"/>
        </w:rPr>
        <w:t xml:space="preserve">między innymi </w:t>
      </w:r>
      <w:r w:rsidRPr="001B39EB">
        <w:rPr>
          <w:rFonts w:ascii="Poppins" w:hAnsi="Poppins" w:cs="Poppins"/>
          <w:color w:val="545454"/>
        </w:rPr>
        <w:t xml:space="preserve">do produkcji mebli. </w:t>
      </w:r>
    </w:p>
    <w:p w14:paraId="0C631014" w14:textId="77777777" w:rsidR="001B46F2" w:rsidRDefault="001B46F2" w:rsidP="001B46F2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</w:rPr>
      </w:pPr>
      <w:r w:rsidRPr="00C11931">
        <w:rPr>
          <w:rFonts w:ascii="Poppins" w:hAnsi="Poppins" w:cs="Poppins"/>
          <w:b/>
          <w:bCs/>
          <w:color w:val="545454"/>
        </w:rPr>
        <w:t>Włóknina polipropylenowa</w:t>
      </w:r>
      <w:r>
        <w:rPr>
          <w:rFonts w:ascii="Poppins" w:hAnsi="Poppins" w:cs="Poppins"/>
          <w:color w:val="545454"/>
        </w:rPr>
        <w:t xml:space="preserve"> – lekka tkanina tworząca tył oparcia.</w:t>
      </w:r>
    </w:p>
    <w:p w14:paraId="4F6C867D" w14:textId="77777777" w:rsidR="001B46F2" w:rsidRDefault="001B46F2" w:rsidP="001B46F2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</w:rPr>
      </w:pPr>
      <w:r w:rsidRPr="00C11931">
        <w:rPr>
          <w:rFonts w:ascii="Poppins" w:hAnsi="Poppins" w:cs="Poppins"/>
          <w:b/>
          <w:bCs/>
          <w:color w:val="545454"/>
        </w:rPr>
        <w:t>Warstwa antypoślizgowa</w:t>
      </w:r>
      <w:r>
        <w:rPr>
          <w:rFonts w:ascii="Poppins" w:hAnsi="Poppins" w:cs="Poppins"/>
          <w:color w:val="545454"/>
        </w:rPr>
        <w:t xml:space="preserve"> - </w:t>
      </w:r>
      <w:r w:rsidRPr="00C11931">
        <w:rPr>
          <w:rFonts w:ascii="Poppins" w:hAnsi="Poppins" w:cs="Poppins"/>
          <w:color w:val="545454"/>
        </w:rPr>
        <w:t>tkanina z nakrapianą warstwą gumy,</w:t>
      </w:r>
      <w:r>
        <w:rPr>
          <w:rFonts w:ascii="Poppins" w:hAnsi="Poppins" w:cs="Poppins"/>
          <w:color w:val="545454"/>
        </w:rPr>
        <w:t xml:space="preserve"> która</w:t>
      </w:r>
      <w:r w:rsidRPr="00C11931">
        <w:rPr>
          <w:rFonts w:ascii="Poppins" w:hAnsi="Poppins" w:cs="Poppins"/>
          <w:color w:val="545454"/>
        </w:rPr>
        <w:t xml:space="preserve"> zapobiega przesuwaniu się produktu.</w:t>
      </w:r>
    </w:p>
    <w:p w14:paraId="11703E3B" w14:textId="77777777" w:rsidR="001B46F2" w:rsidRPr="004F7213" w:rsidRDefault="001B46F2" w:rsidP="001B46F2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</w:rPr>
      </w:pPr>
      <w:r>
        <w:rPr>
          <w:rFonts w:ascii="Poppins" w:hAnsi="Poppins" w:cs="Poppins"/>
          <w:b/>
          <w:bCs/>
          <w:color w:val="545454"/>
        </w:rPr>
        <w:t>Zmielona pianka poliuretanowa</w:t>
      </w:r>
      <w:r>
        <w:rPr>
          <w:rFonts w:ascii="Poppins" w:hAnsi="Poppins" w:cs="Poppins"/>
          <w:color w:val="545454"/>
        </w:rPr>
        <w:t xml:space="preserve"> - </w:t>
      </w:r>
      <w:r w:rsidRPr="00C11931">
        <w:rPr>
          <w:rFonts w:ascii="Poppins" w:hAnsi="Poppins" w:cs="Poppins"/>
          <w:color w:val="545454"/>
        </w:rPr>
        <w:t xml:space="preserve">wypełnia </w:t>
      </w:r>
      <w:r>
        <w:rPr>
          <w:rFonts w:ascii="Poppins" w:hAnsi="Poppins" w:cs="Poppins"/>
          <w:color w:val="545454"/>
        </w:rPr>
        <w:t>boki transportera.</w:t>
      </w:r>
    </w:p>
    <w:p w14:paraId="1A102897" w14:textId="77777777" w:rsidR="001B46F2" w:rsidRPr="004F7213" w:rsidRDefault="001B46F2" w:rsidP="001B46F2">
      <w:pPr>
        <w:rPr>
          <w:rFonts w:ascii="Poppins" w:hAnsi="Poppins" w:cs="Poppins"/>
          <w:color w:val="545454"/>
          <w:sz w:val="21"/>
          <w:szCs w:val="21"/>
        </w:rPr>
      </w:pPr>
      <w:r w:rsidRPr="004F7213">
        <w:rPr>
          <w:rFonts w:ascii="Poppins" w:hAnsi="Poppins" w:cs="Poppins"/>
          <w:b/>
          <w:bCs/>
          <w:color w:val="545454"/>
          <w:sz w:val="28"/>
          <w:szCs w:val="28"/>
        </w:rPr>
        <w:t>Słowa kluczowe</w:t>
      </w:r>
      <w:r w:rsidRPr="004F7213">
        <w:rPr>
          <w:rFonts w:ascii="Poppins" w:hAnsi="Poppins" w:cs="Poppins"/>
          <w:color w:val="545454"/>
          <w:sz w:val="21"/>
          <w:szCs w:val="21"/>
        </w:rPr>
        <w:t>:</w:t>
      </w:r>
    </w:p>
    <w:p w14:paraId="78F1E372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</w:t>
      </w:r>
    </w:p>
    <w:p w14:paraId="72AF8E43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 dla psa,</w:t>
      </w:r>
    </w:p>
    <w:p w14:paraId="53F1984D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 dla kota,</w:t>
      </w:r>
    </w:p>
    <w:p w14:paraId="766C9477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Torba</w:t>
      </w:r>
    </w:p>
    <w:p w14:paraId="3E8898E9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lastRenderedPageBreak/>
        <w:t xml:space="preserve">Torba dla psa </w:t>
      </w:r>
    </w:p>
    <w:p w14:paraId="195EE9E7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Torba dla kota</w:t>
      </w:r>
    </w:p>
    <w:p w14:paraId="694012CA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samochodu</w:t>
      </w:r>
    </w:p>
    <w:p w14:paraId="5A1DC159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królika</w:t>
      </w:r>
    </w:p>
    <w:p w14:paraId="428F57BC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duży</w:t>
      </w:r>
    </w:p>
    <w:p w14:paraId="1025B06D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do samochodu</w:t>
      </w:r>
    </w:p>
    <w:p w14:paraId="10EDF302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samochodu</w:t>
      </w:r>
    </w:p>
    <w:p w14:paraId="13904A0D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samolotu</w:t>
      </w:r>
    </w:p>
    <w:p w14:paraId="2175A2A6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 xml:space="preserve">transporter dla psa </w:t>
      </w:r>
      <w:proofErr w:type="spellStart"/>
      <w:r w:rsidRPr="004F7213">
        <w:rPr>
          <w:rFonts w:ascii="Poppins" w:hAnsi="Poppins" w:cs="Poppins"/>
          <w:color w:val="0C2240"/>
          <w:shd w:val="clear" w:color="auto" w:fill="FFFFFF"/>
        </w:rPr>
        <w:t>xxl</w:t>
      </w:r>
      <w:proofErr w:type="spellEnd"/>
    </w:p>
    <w:p w14:paraId="38ED908C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10 kg</w:t>
      </w:r>
    </w:p>
    <w:p w14:paraId="0CCF2753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duży</w:t>
      </w:r>
    </w:p>
    <w:p w14:paraId="0224542D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mały</w:t>
      </w:r>
    </w:p>
    <w:p w14:paraId="46BDFE97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mały</w:t>
      </w:r>
    </w:p>
    <w:p w14:paraId="01DCC233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samolotu lot</w:t>
      </w:r>
    </w:p>
    <w:p w14:paraId="0D12D2C1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lekki transporter</w:t>
      </w:r>
    </w:p>
    <w:p w14:paraId="262C00BF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lekki transporter dla psa do samolotu</w:t>
      </w:r>
    </w:p>
    <w:p w14:paraId="01256690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z materiału</w:t>
      </w:r>
    </w:p>
    <w:p w14:paraId="12DC5BF9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z pianki</w:t>
      </w:r>
    </w:p>
    <w:p w14:paraId="2AC11D63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materiałowy dla psa</w:t>
      </w:r>
    </w:p>
    <w:p w14:paraId="4D9135F5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materiałowy dla kota</w:t>
      </w:r>
    </w:p>
    <w:p w14:paraId="56CFCD6C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do auta</w:t>
      </w:r>
    </w:p>
    <w:p w14:paraId="7D0884C4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do 5 kg</w:t>
      </w:r>
    </w:p>
    <w:p w14:paraId="4ADA5FEB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do 10kg</w:t>
      </w:r>
    </w:p>
    <w:p w14:paraId="369E9902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12 kg</w:t>
      </w:r>
    </w:p>
    <w:p w14:paraId="7D60A502" w14:textId="77777777" w:rsidR="001B46F2" w:rsidRPr="004F7213" w:rsidRDefault="001B46F2" w:rsidP="001B46F2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torby dla psa do samochodu</w:t>
      </w:r>
    </w:p>
    <w:p w14:paraId="7FA74245" w14:textId="77777777" w:rsidR="001B46F2" w:rsidRPr="004F7213" w:rsidRDefault="001B46F2" w:rsidP="001B46F2">
      <w:pPr>
        <w:pStyle w:val="Bezodstpw"/>
        <w:rPr>
          <w:rFonts w:ascii="Poppins" w:hAnsi="Poppins" w:cs="Poppins"/>
        </w:rPr>
      </w:pPr>
    </w:p>
    <w:p w14:paraId="4EA65DB5" w14:textId="77777777" w:rsidR="001B46F2" w:rsidRDefault="001B46F2" w:rsidP="001B46F2"/>
    <w:p w14:paraId="451D8619" w14:textId="77777777" w:rsidR="009A1AF4" w:rsidRDefault="009A1AF4"/>
    <w:sectPr w:rsidR="009A1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2E"/>
    <w:multiLevelType w:val="hybridMultilevel"/>
    <w:tmpl w:val="1148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6EAA"/>
    <w:multiLevelType w:val="hybridMultilevel"/>
    <w:tmpl w:val="5E36C8E4"/>
    <w:lvl w:ilvl="0" w:tplc="C34CF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20523"/>
    <w:multiLevelType w:val="hybridMultilevel"/>
    <w:tmpl w:val="9AEA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78608">
    <w:abstractNumId w:val="1"/>
  </w:num>
  <w:num w:numId="2" w16cid:durableId="411784070">
    <w:abstractNumId w:val="0"/>
  </w:num>
  <w:num w:numId="3" w16cid:durableId="19885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49"/>
    <w:rsid w:val="00033D70"/>
    <w:rsid w:val="001B46F2"/>
    <w:rsid w:val="002C2E2F"/>
    <w:rsid w:val="003E6210"/>
    <w:rsid w:val="00411A9F"/>
    <w:rsid w:val="004E0E8C"/>
    <w:rsid w:val="005B2F27"/>
    <w:rsid w:val="008A3F0C"/>
    <w:rsid w:val="009A1AF4"/>
    <w:rsid w:val="00A14D62"/>
    <w:rsid w:val="00AE7349"/>
    <w:rsid w:val="00F31B40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E26B"/>
  <w15:chartTrackingRefBased/>
  <w15:docId w15:val="{A50A494A-A907-424D-A828-8D2C088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46F2"/>
    <w:rPr>
      <w:b/>
      <w:bCs/>
    </w:rPr>
  </w:style>
  <w:style w:type="paragraph" w:styleId="Bezodstpw">
    <w:name w:val="No Spacing"/>
    <w:uiPriority w:val="1"/>
    <w:qFormat/>
    <w:rsid w:val="001B46F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Wysocki</dc:creator>
  <cp:keywords/>
  <dc:description/>
  <cp:lastModifiedBy>Miłosz Wysocki</cp:lastModifiedBy>
  <cp:revision>10</cp:revision>
  <dcterms:created xsi:type="dcterms:W3CDTF">2022-07-26T09:37:00Z</dcterms:created>
  <dcterms:modified xsi:type="dcterms:W3CDTF">2022-07-26T10:56:00Z</dcterms:modified>
</cp:coreProperties>
</file>