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7F0F" w14:textId="7EF9DEFD" w:rsidR="007734CD" w:rsidRDefault="0036495A" w:rsidP="00DA6F01">
      <w:pPr>
        <w:pStyle w:val="Bezodstpw"/>
      </w:pPr>
      <w:r>
        <w:t xml:space="preserve">Materac </w:t>
      </w:r>
      <w:r w:rsidR="008A294E">
        <w:t>Malaga</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7FCA83C0" w14:textId="77777777" w:rsidR="008A294E" w:rsidRDefault="008A294E" w:rsidP="008A294E">
      <w:pPr>
        <w:pStyle w:val="Bezodstpw"/>
      </w:pPr>
      <w:r>
        <w:t>Materac Malaga to doskonałe rozwiązanie dla osób, które szukają wygodnego i stylowego akcentu do swojego ogrodu, wygodnego materaca na plażę lub materaca przy basenowego. Nasz produkt może również pełnić funkcje łóżka gościnnego. materaca kempingowego, materaca na łózko kempingowe lub poduszki na leżaki typu: "Lettino", "Bahamas", "Jaipur".</w:t>
      </w:r>
    </w:p>
    <w:p w14:paraId="172D5503" w14:textId="77777777" w:rsidR="008A294E" w:rsidRDefault="008A294E" w:rsidP="008A294E">
      <w:pPr>
        <w:pStyle w:val="Bezodstpw"/>
      </w:pPr>
    </w:p>
    <w:p w14:paraId="41231C19" w14:textId="77777777" w:rsidR="008A294E" w:rsidRDefault="008A294E" w:rsidP="008A294E">
      <w:pPr>
        <w:pStyle w:val="Bezodstpw"/>
      </w:pPr>
      <w:r>
        <w:t>Jeżeli cenisz sobie komfort, praktyczność produktu oraz jego estetykę, nasze poduchy są idealne dla Ciebie. Dostępny w 3 wzorach kolorystycznych. Daje to szeroki wybór i możliwość dopasowania ich do swojego gustu, wystroju ogrodu, balkonu lub tarasu.</w:t>
      </w:r>
    </w:p>
    <w:p w14:paraId="7AF9B3E9" w14:textId="77777777" w:rsidR="008A294E" w:rsidRDefault="008A294E" w:rsidP="008A294E">
      <w:pPr>
        <w:pStyle w:val="Bezodstpw"/>
      </w:pPr>
    </w:p>
    <w:p w14:paraId="0E493DCB" w14:textId="5877E0C3" w:rsidR="0036495A" w:rsidRDefault="008A294E" w:rsidP="008A294E">
      <w:pPr>
        <w:pStyle w:val="Bezodstpw"/>
      </w:pPr>
      <w:r>
        <w:t>Produkcja materacy odbywała się z najwyższą starannością, z użyciem maszyn ręcznych do szycia i wypełniania.</w:t>
      </w:r>
    </w:p>
    <w:p w14:paraId="50C2360D" w14:textId="77777777" w:rsidR="008A294E" w:rsidRDefault="008A294E" w:rsidP="008A294E">
      <w:pPr>
        <w:pStyle w:val="Bezodstpw"/>
      </w:pPr>
    </w:p>
    <w:p w14:paraId="0BC8C093" w14:textId="55DDAEDD" w:rsidR="00DA6F01" w:rsidRPr="00DA6F01" w:rsidRDefault="00DA6F01" w:rsidP="00DA6F01">
      <w:pPr>
        <w:pStyle w:val="Bezodstpw"/>
        <w:rPr>
          <w:b/>
          <w:bCs/>
        </w:rPr>
      </w:pPr>
      <w:r w:rsidRPr="00DA6F01">
        <w:rPr>
          <w:b/>
          <w:bCs/>
        </w:rPr>
        <w:t>CECHY PRODUKTU</w:t>
      </w:r>
    </w:p>
    <w:p w14:paraId="2580823D" w14:textId="0FC74EBA" w:rsidR="008A294E" w:rsidRDefault="008A294E" w:rsidP="008A294E">
      <w:pPr>
        <w:pStyle w:val="Bezodstpw"/>
      </w:pPr>
      <w:r>
        <w:t xml:space="preserve">- </w:t>
      </w:r>
      <w:r w:rsidRPr="008A294E">
        <w:rPr>
          <w:b/>
          <w:bCs/>
        </w:rPr>
        <w:t>Wodoodporny</w:t>
      </w:r>
      <w:r>
        <w:t>: tkanina użyta do produkcji ma właściwości wodoodporne. Jeżeli położysz się na naszym materacu po wyjściu z wody lub zostawisz go na nie dużym deszczu, to nie ulegnie on zawilgoceniu.</w:t>
      </w:r>
    </w:p>
    <w:p w14:paraId="4E112185" w14:textId="3AD54A55" w:rsidR="008A294E" w:rsidRDefault="008A294E" w:rsidP="008A294E">
      <w:pPr>
        <w:pStyle w:val="Bezodstpw"/>
      </w:pPr>
      <w:r>
        <w:t xml:space="preserve">- </w:t>
      </w:r>
      <w:r w:rsidRPr="008A294E">
        <w:rPr>
          <w:b/>
          <w:bCs/>
        </w:rPr>
        <w:t>Dwustronny</w:t>
      </w:r>
      <w:r>
        <w:t>: z obydwu stron użyto tych samych materiałów, dzięki czemu np. po zabrudzeniu jednej strony produktu, można go przewrócić na drugą i użytkować dalej.</w:t>
      </w:r>
    </w:p>
    <w:p w14:paraId="023FD079" w14:textId="1BC8DF70" w:rsidR="008A294E" w:rsidRDefault="008A294E" w:rsidP="008A294E">
      <w:pPr>
        <w:pStyle w:val="Bezodstpw"/>
      </w:pPr>
      <w:r>
        <w:t xml:space="preserve">- </w:t>
      </w:r>
      <w:r w:rsidRPr="008A294E">
        <w:rPr>
          <w:b/>
          <w:bCs/>
        </w:rPr>
        <w:t>Certyfikaty OEKO-TEX</w:t>
      </w:r>
      <w:r>
        <w:t>: materac został wyprodukowany z bezpiecznych i certyfikowanych materiałów.</w:t>
      </w:r>
    </w:p>
    <w:p w14:paraId="652D6DAC" w14:textId="537FC072" w:rsidR="008A294E" w:rsidRDefault="008A294E" w:rsidP="008A294E">
      <w:pPr>
        <w:pStyle w:val="Bezodstpw"/>
      </w:pPr>
      <w:r>
        <w:t xml:space="preserve">- </w:t>
      </w:r>
      <w:r w:rsidRPr="008A294E">
        <w:rPr>
          <w:b/>
          <w:bCs/>
        </w:rPr>
        <w:t>Żywy kolor przez długi czas</w:t>
      </w:r>
      <w:r>
        <w:t>: kolor materiału utrzymuje się długo i nie płowieje szybko, dlatego poduszki Malaga wygląda świetnie przez długi czas.</w:t>
      </w:r>
    </w:p>
    <w:p w14:paraId="214A70A3" w14:textId="08E5469D" w:rsidR="0036495A" w:rsidRDefault="008A294E" w:rsidP="008A294E">
      <w:pPr>
        <w:pStyle w:val="Bezodstpw"/>
      </w:pPr>
      <w:r>
        <w:t xml:space="preserve">- </w:t>
      </w:r>
      <w:r w:rsidRPr="008A294E">
        <w:rPr>
          <w:b/>
          <w:bCs/>
        </w:rPr>
        <w:t>Łatwa w utrzymaniu czystości</w:t>
      </w:r>
      <w:r>
        <w:t>: do usunięcia większości plam wystarczy wilgotna ściereczka. W razie potrzeby można ściągnąć pokrowiec i wyprać go w temperaturze w 30° C.</w:t>
      </w:r>
    </w:p>
    <w:p w14:paraId="0408DD60" w14:textId="77777777" w:rsidR="008A294E" w:rsidRDefault="008A294E" w:rsidP="008A294E">
      <w:pPr>
        <w:pStyle w:val="Bezodstpw"/>
      </w:pPr>
    </w:p>
    <w:p w14:paraId="2175A6A9" w14:textId="1C8AFD07" w:rsidR="00DA6F01" w:rsidRPr="004B0C34" w:rsidRDefault="00F13C81" w:rsidP="00DA6F01">
      <w:pPr>
        <w:pStyle w:val="Bezodstpw"/>
        <w:rPr>
          <w:b/>
          <w:bCs/>
        </w:rPr>
      </w:pPr>
      <w:r w:rsidRPr="00F13C81">
        <w:rPr>
          <w:b/>
          <w:bCs/>
        </w:rPr>
        <w:t>Cechy produktu</w:t>
      </w:r>
      <w:r w:rsidR="004B0C34" w:rsidRPr="004B0C34">
        <w:rPr>
          <w:b/>
          <w:bCs/>
        </w:rPr>
        <w:t>:</w:t>
      </w:r>
    </w:p>
    <w:p w14:paraId="08FCB74A" w14:textId="3FD950C4" w:rsidR="008A294E" w:rsidRDefault="008A294E" w:rsidP="008A294E">
      <w:pPr>
        <w:pStyle w:val="Bezodstpw"/>
      </w:pPr>
      <w:r>
        <w:t xml:space="preserve">- </w:t>
      </w:r>
      <w:r w:rsidRPr="008A294E">
        <w:rPr>
          <w:b/>
          <w:bCs/>
        </w:rPr>
        <w:t>Ekolen</w:t>
      </w:r>
      <w:r>
        <w:t>: to wytrzymała tkanina, wykorzystywana w przemyśle kaletniczym i tapicerskim. Trudno przepuszcza wodę, jest łatwa w utrzymaniu czystości.</w:t>
      </w:r>
    </w:p>
    <w:p w14:paraId="62103CAA" w14:textId="7C3B02D1" w:rsidR="008A294E" w:rsidRDefault="008A294E" w:rsidP="008A294E">
      <w:pPr>
        <w:pStyle w:val="Bezodstpw"/>
      </w:pPr>
      <w:r>
        <w:t xml:space="preserve">- </w:t>
      </w:r>
      <w:r w:rsidRPr="008A294E">
        <w:rPr>
          <w:b/>
          <w:bCs/>
        </w:rPr>
        <w:t>Włóknina poliestrowa</w:t>
      </w:r>
      <w:r>
        <w:t xml:space="preserve"> : rodzaj waty, razem z pianką tworzy wypełnienie, dając niezwykle wygodny efekt.</w:t>
      </w:r>
    </w:p>
    <w:p w14:paraId="23F43B19" w14:textId="254BD527" w:rsidR="008A294E" w:rsidRDefault="008A294E" w:rsidP="008A294E">
      <w:pPr>
        <w:pStyle w:val="Bezodstpw"/>
      </w:pPr>
      <w:r>
        <w:t xml:space="preserve">- </w:t>
      </w:r>
      <w:r w:rsidRPr="008A294E">
        <w:rPr>
          <w:b/>
          <w:bCs/>
        </w:rPr>
        <w:t>Pianka poliuretanowa</w:t>
      </w:r>
      <w:r>
        <w:t xml:space="preserve"> : jednolity blok pianki tapicerskiej, który razem z włókniną poliestrową tworzy wypełnienie, dając niezwykle komfortowy efekt.</w:t>
      </w:r>
    </w:p>
    <w:p w14:paraId="6B8BF2CA" w14:textId="61C24270" w:rsidR="008A294E" w:rsidRDefault="008A294E" w:rsidP="008A294E">
      <w:pPr>
        <w:pStyle w:val="Bezodstpw"/>
      </w:pPr>
      <w:r>
        <w:t xml:space="preserve">- </w:t>
      </w:r>
      <w:r w:rsidRPr="008A294E">
        <w:rPr>
          <w:b/>
          <w:bCs/>
        </w:rPr>
        <w:t>Troczki</w:t>
      </w:r>
      <w:r>
        <w:t xml:space="preserve"> : umożliwiają przymocowanie materaca do ramy leżaka.</w:t>
      </w:r>
    </w:p>
    <w:p w14:paraId="0337ECF5" w14:textId="72EE1EE0" w:rsidR="0036495A" w:rsidRDefault="008A294E" w:rsidP="008A294E">
      <w:pPr>
        <w:pStyle w:val="Bezodstpw"/>
      </w:pPr>
      <w:r>
        <w:t>Zagłówek : został tak przymocowany, że w razie potrzeby można go wywinąć na drugą stronę poduszki, lub używać go z obydwu stron materaca.</w:t>
      </w:r>
    </w:p>
    <w:p w14:paraId="4B8D6A1B" w14:textId="77777777" w:rsidR="008A294E" w:rsidRDefault="008A294E" w:rsidP="008A294E">
      <w:pPr>
        <w:pStyle w:val="Bezodstpw"/>
      </w:pPr>
    </w:p>
    <w:p w14:paraId="5F5459E2" w14:textId="70748BE3" w:rsidR="00F323F5" w:rsidRPr="00F323F5" w:rsidRDefault="00175C12" w:rsidP="00F323F5">
      <w:pPr>
        <w:pStyle w:val="Bezodstpw"/>
        <w:rPr>
          <w:b/>
          <w:bCs/>
        </w:rPr>
      </w:pPr>
      <w:r w:rsidRPr="00175C12">
        <w:rPr>
          <w:b/>
          <w:bCs/>
        </w:rPr>
        <w:t xml:space="preserve">Poduszka </w:t>
      </w:r>
      <w:r w:rsidR="008A294E">
        <w:rPr>
          <w:b/>
          <w:bCs/>
        </w:rPr>
        <w:t>Malaga</w:t>
      </w:r>
      <w:r w:rsidRPr="00175C12">
        <w:rPr>
          <w:b/>
          <w:bCs/>
        </w:rPr>
        <w:t xml:space="preserve"> występuje w jednym rozmiarze:</w:t>
      </w:r>
    </w:p>
    <w:p w14:paraId="22F643A2" w14:textId="77777777" w:rsidR="00175C12" w:rsidRDefault="00175C12" w:rsidP="00175C12">
      <w:pPr>
        <w:pStyle w:val="Bezodstpw"/>
      </w:pPr>
      <w:r>
        <w:t>- Wymiary siedziska: 60x122 cm,</w:t>
      </w:r>
    </w:p>
    <w:p w14:paraId="5C8D5825" w14:textId="77777777" w:rsidR="00175C12" w:rsidRDefault="00175C12" w:rsidP="00175C12">
      <w:pPr>
        <w:pStyle w:val="Bezodstpw"/>
      </w:pPr>
      <w:r>
        <w:t>- Wymiar oparcia: 60x82 cm</w:t>
      </w:r>
    </w:p>
    <w:p w14:paraId="357B696B" w14:textId="77777777" w:rsidR="00175C12" w:rsidRDefault="00175C12" w:rsidP="00175C12">
      <w:pPr>
        <w:pStyle w:val="Bezodstpw"/>
      </w:pPr>
      <w:r>
        <w:t>- Wymiar zagłówka: 40x22 cm</w:t>
      </w:r>
    </w:p>
    <w:p w14:paraId="450587CE" w14:textId="483430B4" w:rsidR="005E4913" w:rsidRDefault="00175C12" w:rsidP="00175C12">
      <w:pPr>
        <w:pStyle w:val="Bezodstpw"/>
      </w:pPr>
      <w:r>
        <w:t xml:space="preserve">- Grubość materaca: </w:t>
      </w:r>
      <w:r w:rsidR="008A294E">
        <w:t>10</w:t>
      </w:r>
      <w:r>
        <w:t xml:space="preserve"> cm.</w:t>
      </w:r>
    </w:p>
    <w:p w14:paraId="1B190EDB" w14:textId="77E7CD95" w:rsidR="00175C12" w:rsidRDefault="00175C12" w:rsidP="00175C12">
      <w:pPr>
        <w:pStyle w:val="Bezodstpw"/>
      </w:pPr>
      <w:r>
        <w:t>- Waga: 3,5 kg</w:t>
      </w:r>
    </w:p>
    <w:p w14:paraId="671CD58C" w14:textId="77777777" w:rsidR="00175C12" w:rsidRDefault="00175C12" w:rsidP="00175C12">
      <w:pPr>
        <w:pStyle w:val="Bezodstpw"/>
      </w:pPr>
    </w:p>
    <w:p w14:paraId="7293EFE6" w14:textId="77777777" w:rsidR="004B0C34" w:rsidRDefault="004B0C34" w:rsidP="004B0C34">
      <w:pPr>
        <w:pStyle w:val="Bezodstpw"/>
        <w:rPr>
          <w:b/>
          <w:bCs/>
        </w:rPr>
      </w:pPr>
      <w:r w:rsidRPr="0087425B">
        <w:rPr>
          <w:b/>
          <w:bCs/>
        </w:rPr>
        <w:t>SŁOWA KLUCZOWE</w:t>
      </w:r>
    </w:p>
    <w:p w14:paraId="6C0B724D" w14:textId="35BA724D" w:rsidR="00175C12" w:rsidRDefault="00175C12" w:rsidP="004B0C34">
      <w:pPr>
        <w:pStyle w:val="Bezodstpw"/>
      </w:pPr>
      <w:r>
        <w:t>- Materac składany,</w:t>
      </w:r>
    </w:p>
    <w:p w14:paraId="5C89686F" w14:textId="7F6D5CCD" w:rsidR="00175C12" w:rsidRDefault="00175C12" w:rsidP="004B0C34">
      <w:pPr>
        <w:pStyle w:val="Bezodstpw"/>
      </w:pPr>
      <w:r>
        <w:t>- Łóżko dla gości,</w:t>
      </w:r>
    </w:p>
    <w:p w14:paraId="01D75F45" w14:textId="0B87BAC9" w:rsidR="00175C12" w:rsidRDefault="00175C12" w:rsidP="004B0C34">
      <w:pPr>
        <w:pStyle w:val="Bezodstpw"/>
      </w:pPr>
      <w:r>
        <w:t>- Łózko zastępcze,</w:t>
      </w:r>
    </w:p>
    <w:p w14:paraId="5B7B3C4B" w14:textId="6C93DC10" w:rsidR="00175C12" w:rsidRDefault="00175C12" w:rsidP="004B0C34">
      <w:pPr>
        <w:pStyle w:val="Bezodstpw"/>
      </w:pPr>
      <w:r>
        <w:t>- Łóżko zapasowe,</w:t>
      </w:r>
    </w:p>
    <w:p w14:paraId="41C9A930" w14:textId="6E9C2B09" w:rsidR="00175C12" w:rsidRDefault="00175C12" w:rsidP="004B0C34">
      <w:pPr>
        <w:pStyle w:val="Bezodstpw"/>
      </w:pPr>
      <w:r>
        <w:lastRenderedPageBreak/>
        <w:t>- Łózko kempingowe,</w:t>
      </w:r>
    </w:p>
    <w:p w14:paraId="4A74E54B" w14:textId="519BE038" w:rsidR="00175C12" w:rsidRDefault="00175C12" w:rsidP="004B0C34">
      <w:pPr>
        <w:pStyle w:val="Bezodstpw"/>
      </w:pPr>
      <w:r>
        <w:t>- Materac kempingowy,</w:t>
      </w:r>
    </w:p>
    <w:p w14:paraId="6040E890" w14:textId="5C533EBF" w:rsidR="00175C12" w:rsidRDefault="00175C12" w:rsidP="004B0C34">
      <w:pPr>
        <w:pStyle w:val="Bezodstpw"/>
      </w:pPr>
      <w:r>
        <w:t>- Materac dla gości,</w:t>
      </w:r>
    </w:p>
    <w:p w14:paraId="563B1A5C" w14:textId="06629EB6" w:rsidR="00175C12" w:rsidRDefault="00175C12" w:rsidP="004B0C34">
      <w:pPr>
        <w:pStyle w:val="Bezodstpw"/>
      </w:pPr>
      <w:r>
        <w:t>- Materac zapasowy,</w:t>
      </w:r>
    </w:p>
    <w:p w14:paraId="1CC70F7A" w14:textId="06B7B754" w:rsidR="00175C12" w:rsidRDefault="00175C12" w:rsidP="004B0C34">
      <w:pPr>
        <w:pStyle w:val="Bezodstpw"/>
      </w:pPr>
      <w:r>
        <w:t>- Materac do ogrodu,</w:t>
      </w:r>
    </w:p>
    <w:p w14:paraId="27A5DE06" w14:textId="7FA049C1" w:rsidR="00175C12" w:rsidRDefault="00175C12" w:rsidP="004B0C34">
      <w:pPr>
        <w:pStyle w:val="Bezodstpw"/>
      </w:pPr>
      <w:r>
        <w:t>- Materac,</w:t>
      </w:r>
    </w:p>
    <w:p w14:paraId="31D27C5A" w14:textId="1BEB8693" w:rsidR="00175C12" w:rsidRDefault="00175C12" w:rsidP="004B0C34">
      <w:pPr>
        <w:pStyle w:val="Bezodstpw"/>
      </w:pPr>
      <w:r>
        <w:t>- Poduszka,</w:t>
      </w:r>
    </w:p>
    <w:p w14:paraId="671707D7" w14:textId="520013A7" w:rsidR="00175C12" w:rsidRDefault="00175C12" w:rsidP="004B0C34">
      <w:pPr>
        <w:pStyle w:val="Bezodstpw"/>
      </w:pPr>
      <w:r>
        <w:t>- Materac do ogrodu,</w:t>
      </w:r>
    </w:p>
    <w:p w14:paraId="33F95ABF" w14:textId="62BEFC3E" w:rsidR="00175C12" w:rsidRDefault="00175C12" w:rsidP="004B0C34">
      <w:pPr>
        <w:pStyle w:val="Bezodstpw"/>
      </w:pPr>
      <w:r>
        <w:t>- Leżak do ogrodu,</w:t>
      </w:r>
    </w:p>
    <w:p w14:paraId="0598F63F" w14:textId="5EE2903F" w:rsidR="00175C12" w:rsidRDefault="00175C12" w:rsidP="004B0C34">
      <w:pPr>
        <w:pStyle w:val="Bezodstpw"/>
      </w:pPr>
      <w:r>
        <w:t>- Poduszka ogrodowa,</w:t>
      </w:r>
    </w:p>
    <w:p w14:paraId="4766B27E" w14:textId="4412A892" w:rsidR="00175C12" w:rsidRDefault="00175C12" w:rsidP="004B0C34">
      <w:pPr>
        <w:pStyle w:val="Bezodstpw"/>
      </w:pPr>
      <w:r>
        <w:t>- Materac na leżak,</w:t>
      </w:r>
    </w:p>
    <w:p w14:paraId="3182E77A" w14:textId="7F9B2783" w:rsidR="00175C12" w:rsidRDefault="00175C12" w:rsidP="004B0C34">
      <w:pPr>
        <w:pStyle w:val="Bezodstpw"/>
      </w:pPr>
      <w:r>
        <w:t>- Materac na leżak Lettino,</w:t>
      </w:r>
    </w:p>
    <w:p w14:paraId="7B6791D1" w14:textId="063C341B" w:rsidR="002254DC" w:rsidRDefault="002254DC" w:rsidP="002254DC">
      <w:pPr>
        <w:pStyle w:val="Bezodstpw"/>
      </w:pPr>
      <w:r>
        <w:t xml:space="preserve">- Materac na leżak </w:t>
      </w:r>
      <w:r w:rsidRPr="002254DC">
        <w:t>Bahamas</w:t>
      </w:r>
      <w:r>
        <w:t>,</w:t>
      </w:r>
    </w:p>
    <w:p w14:paraId="1579C42C" w14:textId="01731166" w:rsidR="002254DC" w:rsidRDefault="002254DC" w:rsidP="004B0C34">
      <w:pPr>
        <w:pStyle w:val="Bezodstpw"/>
      </w:pPr>
      <w:r>
        <w:t xml:space="preserve">- Materac na leżak </w:t>
      </w:r>
      <w:r w:rsidRPr="002254DC">
        <w:t>Jaipur</w:t>
      </w:r>
      <w:r>
        <w:t>,</w:t>
      </w:r>
    </w:p>
    <w:p w14:paraId="601DA926" w14:textId="517628A8" w:rsidR="002254DC" w:rsidRDefault="002254DC" w:rsidP="004B0C34">
      <w:pPr>
        <w:pStyle w:val="Bezodstpw"/>
      </w:pPr>
      <w:r>
        <w:t>- Materac 10 cm,</w:t>
      </w:r>
    </w:p>
    <w:p w14:paraId="23A51834" w14:textId="40B0141F" w:rsidR="00175C12" w:rsidRDefault="00175C12" w:rsidP="004B0C34">
      <w:pPr>
        <w:pStyle w:val="Bezodstpw"/>
      </w:pPr>
      <w:r>
        <w:t>- Gruba poduszka,</w:t>
      </w:r>
    </w:p>
    <w:p w14:paraId="3F941F3F" w14:textId="5D8A897F" w:rsidR="00175C12" w:rsidRDefault="00175C12" w:rsidP="004B0C34">
      <w:pPr>
        <w:pStyle w:val="Bezodstpw"/>
      </w:pPr>
      <w:r>
        <w:t>- Gruby materac,</w:t>
      </w:r>
    </w:p>
    <w:p w14:paraId="5EB63B8D" w14:textId="11A4830E" w:rsidR="005E4913" w:rsidRDefault="005E4913" w:rsidP="004B0C34">
      <w:pPr>
        <w:pStyle w:val="Bezodstpw"/>
      </w:pPr>
      <w:r>
        <w:t>- Poduszka wodoodporna,</w:t>
      </w:r>
    </w:p>
    <w:p w14:paraId="2A88A391" w14:textId="56F7C6B8" w:rsidR="00175C12" w:rsidRDefault="00175C12" w:rsidP="004B0C34">
      <w:pPr>
        <w:pStyle w:val="Bezodstpw"/>
      </w:pPr>
      <w:r>
        <w:t>- Materac wodoodporny,</w:t>
      </w:r>
    </w:p>
    <w:p w14:paraId="2DE8D146" w14:textId="69855283" w:rsidR="005E4913" w:rsidRDefault="005E4913" w:rsidP="004B0C34">
      <w:pPr>
        <w:pStyle w:val="Bezodstpw"/>
      </w:pPr>
      <w:r>
        <w:t>- Wodoodporn</w:t>
      </w:r>
      <w:r w:rsidR="00175C12">
        <w:t>y</w:t>
      </w:r>
      <w:r>
        <w:t>,</w:t>
      </w:r>
    </w:p>
    <w:p w14:paraId="2A6CFB28" w14:textId="16F5C2AE" w:rsidR="005E4913" w:rsidRDefault="005E4913" w:rsidP="004B0C34">
      <w:pPr>
        <w:pStyle w:val="Bezodstpw"/>
      </w:pPr>
      <w:r>
        <w:t>- Poduszka dekoracyjna,</w:t>
      </w:r>
    </w:p>
    <w:p w14:paraId="4A3618EC" w14:textId="7099BBEF" w:rsidR="00941BAF" w:rsidRDefault="00941BAF" w:rsidP="00E206E4">
      <w:pPr>
        <w:pStyle w:val="Bezodstpw"/>
      </w:pPr>
      <w:r>
        <w:t xml:space="preserve">- </w:t>
      </w:r>
      <w:r w:rsidR="00F323F5">
        <w:t>Poduszka na fotel ogrodowy</w:t>
      </w:r>
      <w:r>
        <w:t>,</w:t>
      </w:r>
    </w:p>
    <w:p w14:paraId="041184AD" w14:textId="72F60AE7" w:rsidR="00E206E4" w:rsidRDefault="00E206E4" w:rsidP="00E206E4">
      <w:pPr>
        <w:pStyle w:val="Bezodstpw"/>
      </w:pPr>
      <w:r>
        <w:t xml:space="preserve">- </w:t>
      </w:r>
      <w:r w:rsidR="00F323F5">
        <w:t>Poduszka na leżak ogrodowy,</w:t>
      </w:r>
    </w:p>
    <w:p w14:paraId="1080F19D" w14:textId="05EC23C1" w:rsidR="00E206E4" w:rsidRDefault="00E206E4" w:rsidP="00E206E4">
      <w:pPr>
        <w:pStyle w:val="Bezodstpw"/>
      </w:pPr>
      <w:r>
        <w:t xml:space="preserve">- </w:t>
      </w:r>
      <w:r w:rsidR="00F323F5">
        <w:t>Poduszka na meble ogrodowe</w:t>
      </w:r>
      <w:r>
        <w:t>,</w:t>
      </w:r>
    </w:p>
    <w:p w14:paraId="0E934F94" w14:textId="137472BB" w:rsidR="001A385B" w:rsidRDefault="001A385B" w:rsidP="00E206E4">
      <w:pPr>
        <w:pStyle w:val="Bezodstpw"/>
      </w:pPr>
      <w:r>
        <w:t>- Poduszka dekoracyjna ogrodowa,</w:t>
      </w:r>
    </w:p>
    <w:p w14:paraId="2598616F" w14:textId="6BA2E586" w:rsidR="00FB56DD" w:rsidRDefault="00FB56DD" w:rsidP="00E206E4">
      <w:pPr>
        <w:pStyle w:val="Bezodstpw"/>
      </w:pPr>
      <w:r>
        <w:t xml:space="preserve">- Poduszka </w:t>
      </w:r>
      <w:r w:rsidR="00175C12">
        <w:t>204</w:t>
      </w:r>
      <w:r>
        <w:t>x</w:t>
      </w:r>
      <w:r w:rsidR="00175C12">
        <w:t>60</w:t>
      </w:r>
      <w:r>
        <w:t xml:space="preserve"> cm,</w:t>
      </w:r>
    </w:p>
    <w:p w14:paraId="3C0613F2" w14:textId="5299E53D" w:rsidR="00FB56DD" w:rsidRDefault="00175C12" w:rsidP="00E206E4">
      <w:pPr>
        <w:pStyle w:val="Bezodstpw"/>
      </w:pPr>
      <w:r>
        <w:t>- Materac 204x60 cm,</w:t>
      </w:r>
    </w:p>
    <w:p w14:paraId="76ACD269" w14:textId="4C63E010" w:rsidR="00F323F5" w:rsidRDefault="00F323F5" w:rsidP="00E206E4">
      <w:pPr>
        <w:pStyle w:val="Bezodstpw"/>
      </w:pPr>
      <w:r>
        <w:t>- Poducha,</w:t>
      </w:r>
    </w:p>
    <w:p w14:paraId="0B32314A" w14:textId="71DBBA10" w:rsidR="00F323F5" w:rsidRDefault="00F323F5" w:rsidP="00E206E4">
      <w:pPr>
        <w:pStyle w:val="Bezodstpw"/>
      </w:pPr>
      <w:r>
        <w:t>- Poducha ogrodowa,</w:t>
      </w:r>
    </w:p>
    <w:p w14:paraId="3F3D4011" w14:textId="21037BC9" w:rsidR="005348D0" w:rsidRDefault="005348D0" w:rsidP="00E206E4">
      <w:pPr>
        <w:pStyle w:val="Bezodstpw"/>
      </w:pPr>
      <w:r>
        <w:t xml:space="preserve">- </w:t>
      </w:r>
      <w:r w:rsidR="001A0D3B">
        <w:t>P</w:t>
      </w:r>
      <w:r w:rsidR="001566F1" w:rsidRPr="001566F1">
        <w:t>oduszka na taras</w:t>
      </w:r>
      <w:r w:rsidR="001566F1">
        <w:t>,</w:t>
      </w:r>
    </w:p>
    <w:p w14:paraId="694A1C03" w14:textId="53A79DB8" w:rsidR="001566F1" w:rsidRDefault="001566F1" w:rsidP="00E206E4">
      <w:pPr>
        <w:pStyle w:val="Bezodstpw"/>
      </w:pPr>
      <w:r>
        <w:t xml:space="preserve">- </w:t>
      </w:r>
      <w:r w:rsidR="001A0D3B">
        <w:t>P</w:t>
      </w:r>
      <w:r w:rsidRPr="001566F1">
        <w:t>oduszka outdoor</w:t>
      </w:r>
      <w:r>
        <w:t>,</w:t>
      </w:r>
    </w:p>
    <w:p w14:paraId="6D251B88" w14:textId="3155CA2B" w:rsidR="00175C12" w:rsidRDefault="00175C12" w:rsidP="00E206E4">
      <w:pPr>
        <w:pStyle w:val="Bezodstpw"/>
      </w:pPr>
      <w:r>
        <w:t>- Materac outdoor,</w:t>
      </w:r>
    </w:p>
    <w:p w14:paraId="617659A6" w14:textId="0ABD5C9A" w:rsidR="001566F1" w:rsidRDefault="001566F1" w:rsidP="00E206E4">
      <w:pPr>
        <w:pStyle w:val="Bezodstpw"/>
      </w:pPr>
      <w:r>
        <w:t xml:space="preserve">- </w:t>
      </w:r>
      <w:r w:rsidR="001A0D3B">
        <w:t>P</w:t>
      </w:r>
      <w:r w:rsidRPr="001566F1">
        <w:t>oduszka na meble drewniane</w:t>
      </w:r>
      <w:r>
        <w:t>,</w:t>
      </w:r>
    </w:p>
    <w:p w14:paraId="2468560D" w14:textId="2631288E" w:rsidR="001566F1" w:rsidRDefault="001566F1" w:rsidP="00E206E4">
      <w:pPr>
        <w:pStyle w:val="Bezodstpw"/>
      </w:pPr>
      <w:r>
        <w:t xml:space="preserve">- </w:t>
      </w:r>
      <w:r w:rsidR="001A0D3B">
        <w:t>P</w:t>
      </w:r>
      <w:r w:rsidRPr="001566F1">
        <w:t>oduszka na meble metalowe</w:t>
      </w:r>
      <w:r>
        <w:t>,</w:t>
      </w:r>
    </w:p>
    <w:p w14:paraId="7F5B32AA" w14:textId="23CF0BB3" w:rsidR="001566F1" w:rsidRDefault="001566F1" w:rsidP="00E206E4">
      <w:pPr>
        <w:pStyle w:val="Bezodstpw"/>
      </w:pPr>
      <w:r>
        <w:t xml:space="preserve">- </w:t>
      </w:r>
      <w:r w:rsidR="001A0D3B">
        <w:t>P</w:t>
      </w:r>
      <w:r>
        <w:t>oduszka na balkon,</w:t>
      </w:r>
    </w:p>
    <w:p w14:paraId="43747285" w14:textId="04959176" w:rsidR="001566F1" w:rsidRDefault="001566F1" w:rsidP="00E206E4">
      <w:pPr>
        <w:pStyle w:val="Bezodstpw"/>
      </w:pPr>
      <w:r>
        <w:t xml:space="preserve">- </w:t>
      </w:r>
      <w:r w:rsidR="001A0D3B">
        <w:t>P</w:t>
      </w:r>
      <w:r>
        <w:t>oduszka na dwór,</w:t>
      </w:r>
    </w:p>
    <w:p w14:paraId="7E0B3B9E" w14:textId="2BD258A7" w:rsidR="001566F1" w:rsidRDefault="001566F1" w:rsidP="00E206E4">
      <w:pPr>
        <w:pStyle w:val="Bezodstpw"/>
      </w:pPr>
      <w:r>
        <w:t xml:space="preserve">- </w:t>
      </w:r>
      <w:r w:rsidR="001A0D3B">
        <w:t>P</w:t>
      </w:r>
      <w:r>
        <w:t>oduszka do domu,</w:t>
      </w:r>
    </w:p>
    <w:p w14:paraId="51623B87" w14:textId="54F933AD" w:rsidR="001566F1" w:rsidRDefault="001566F1" w:rsidP="00E206E4">
      <w:pPr>
        <w:pStyle w:val="Bezodstpw"/>
      </w:pPr>
      <w:r>
        <w:t xml:space="preserve">- </w:t>
      </w:r>
      <w:r w:rsidR="001A0D3B">
        <w:t>O</w:t>
      </w:r>
      <w:r>
        <w:t>dporna na promienie UV,</w:t>
      </w:r>
    </w:p>
    <w:p w14:paraId="35C8D32B" w14:textId="49AE0081" w:rsidR="004B0C34" w:rsidRDefault="001566F1" w:rsidP="004B0C34">
      <w:pPr>
        <w:pStyle w:val="Bezodstpw"/>
      </w:pPr>
      <w:r>
        <w:t xml:space="preserve">- </w:t>
      </w:r>
      <w:r w:rsidR="001A0D3B">
        <w:t>W</w:t>
      </w:r>
      <w:r>
        <w:t>ytrzymała poduszka,</w:t>
      </w:r>
    </w:p>
    <w:p w14:paraId="4CDC824A" w14:textId="54C4585C" w:rsidR="00140C60" w:rsidRDefault="00140C60" w:rsidP="004B0C34">
      <w:pPr>
        <w:pStyle w:val="Bezodstpw"/>
      </w:pPr>
      <w:r>
        <w:t>- Poduszka dwustronna,</w:t>
      </w:r>
    </w:p>
    <w:p w14:paraId="140E7895" w14:textId="707A4324" w:rsidR="00175C12" w:rsidRDefault="00175C12" w:rsidP="004B0C34">
      <w:pPr>
        <w:pStyle w:val="Bezodstpw"/>
      </w:pPr>
      <w:r>
        <w:t>- Materac dwustronny,</w:t>
      </w:r>
    </w:p>
    <w:p w14:paraId="169242EC" w14:textId="77777777" w:rsidR="00140C60" w:rsidRDefault="00140C60" w:rsidP="004B0C34">
      <w:pPr>
        <w:pStyle w:val="Bezodstpw"/>
      </w:pPr>
    </w:p>
    <w:sectPr w:rsidR="00140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56135"/>
    <w:rsid w:val="00140C60"/>
    <w:rsid w:val="001566F1"/>
    <w:rsid w:val="00175C12"/>
    <w:rsid w:val="001A0D3B"/>
    <w:rsid w:val="001A385B"/>
    <w:rsid w:val="001A4E84"/>
    <w:rsid w:val="002254DC"/>
    <w:rsid w:val="00280312"/>
    <w:rsid w:val="00286720"/>
    <w:rsid w:val="002D0C9F"/>
    <w:rsid w:val="0036495A"/>
    <w:rsid w:val="00476500"/>
    <w:rsid w:val="00476B8B"/>
    <w:rsid w:val="004B0C34"/>
    <w:rsid w:val="004B3DC2"/>
    <w:rsid w:val="005348D0"/>
    <w:rsid w:val="005E4913"/>
    <w:rsid w:val="00647CB7"/>
    <w:rsid w:val="00737ED9"/>
    <w:rsid w:val="007523D3"/>
    <w:rsid w:val="007734CD"/>
    <w:rsid w:val="00864AF0"/>
    <w:rsid w:val="008A294E"/>
    <w:rsid w:val="00941BAF"/>
    <w:rsid w:val="009854A2"/>
    <w:rsid w:val="00A16B55"/>
    <w:rsid w:val="00A231F6"/>
    <w:rsid w:val="00AD2A5D"/>
    <w:rsid w:val="00AD7C5A"/>
    <w:rsid w:val="00B2788E"/>
    <w:rsid w:val="00B5307E"/>
    <w:rsid w:val="00B66BF9"/>
    <w:rsid w:val="00C10B40"/>
    <w:rsid w:val="00D32923"/>
    <w:rsid w:val="00DA6F01"/>
    <w:rsid w:val="00DF7EAC"/>
    <w:rsid w:val="00E206E4"/>
    <w:rsid w:val="00F13C81"/>
    <w:rsid w:val="00F323F5"/>
    <w:rsid w:val="00FB56DD"/>
    <w:rsid w:val="00FE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474</Words>
  <Characters>2848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40</cp:revision>
  <dcterms:created xsi:type="dcterms:W3CDTF">2022-09-08T07:40:00Z</dcterms:created>
  <dcterms:modified xsi:type="dcterms:W3CDTF">2023-08-09T09:40:00Z</dcterms:modified>
</cp:coreProperties>
</file>