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</w:rPr>
      </w:pPr>
      <w:bookmarkStart w:colFirst="0" w:colLast="0" w:name="_q1k1insgymqw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OPIS PRODUKTU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Wygodna i praktyczna poduszka ogrodowa z oparciem Platinum to doskonałe rozwiązanie dla osób, które cenią komfort wypoczynku w ogrodzie, na tarasie, balkonie czy działce. Produkt został zaprojektowany z myślą o codziennym użytkowaniu, dlatego łączy w sobie estetyczny wygląd, trwałość oraz wygodę.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Poduszka została wykonana z wodoodpornej tkaniny Ekolen, która dobrze sprawdza się w warunkach zewnętrznych i jest łatwa w utrzymaniu czystości – w większości przypadków wystarczy przetarcie powierzchni wilgotną ściereczką.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</w:rPr>
      </w:pPr>
      <w:bookmarkStart w:colFirst="0" w:colLast="0" w:name="_np033t66js54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NAJWAŻNIEJSZE CECHY PRODUKTU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Wodoodporna tkanina Ekolen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nie wchłania wilgoci i dobrze radzi sobie z niedużym deszczem.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Odporność na UV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długo utrzymuje swój naturalny, intensywny kolor nawet przez kilka sezonów.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Łatwe czyszczenie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w większości przypadków wystarczy wilgotna ściereczka z odrobiną mydła.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Troczki mocujące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pozwalają stabilnie przywiązać poduszkę do ramy mebla.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Wygodne siedzisko i oparcie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zwiększają komfort odpoczynku podczas codziennego użytkowania.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Grubość 7 cm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zapewnia miękkość i wygodę siedzenia.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Równomierne wypełnienie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z rozdrobnionej pianki poliuretanowej, które dobrze dopasowuje się do użytkownika.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Produkt polski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starannie wykonany z dbałością o estetykę i trwałość.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Bezpieczne materiały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wykorzystane tkaniny posiadają certyfikaty OEKO-TEX.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</w:rPr>
      </w:pPr>
      <w:bookmarkStart w:colFirst="0" w:colLast="0" w:name="_roeftfm67ga2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WYMIARY PRODUKTU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 myślą o Twojej wygodzie i funkcjonalności, oferujemy poduszkę ogrodową o następujących wymiarach - 53 x 90 x 7 cm. Wymiar ten pasuje do większości krzeseł ogrodowych lub zestawów mebli ogrodowych dostępnych na polskim rynku.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Wymiary siedziska: 53 x 45 cm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Wymiary oparcia: 53 x 45 cm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Grubość poduszki: 7 cm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Waga: 1,35 kg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Przeznaczenie: ławki, krzesła, sofy, zestawy mebli ogrodowych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Grafika z wymiarami: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731200" cy="5727700"/>
            <wp:effectExtent b="0" l="0" r="0" t="0"/>
            <wp:docPr descr="PODUSZKA OGRODOWA Z OPARCIEM PLATINUM - wymiary" id="1" name="image1.jpg"/>
            <a:graphic>
              <a:graphicData uri="http://schemas.openxmlformats.org/drawingml/2006/picture">
                <pic:pic>
                  <pic:nvPicPr>
                    <pic:cNvPr descr="PODUSZKA OGRODOWA Z OPARCIEM PLATINUM - wymiary"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72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</w:rPr>
      </w:pPr>
      <w:bookmarkStart w:colFirst="0" w:colLast="0" w:name="_326iuijjryh0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MATERIAŁY WYKORZYSTANE DO PRODUKCJI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Ekolen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- poduszka została wykonana z tkaniny Ekolen, czyli materiału cenionego za trwałość, odporność i łatwość pielęgnacji. Jest to wodoodporna tkanina, która dobrze sprawdza się w warunkach ogrodowych oraz przy codziennym użytkowaniu. Jej powierzchnia jest łatwa w utrzymaniu czystości, dlatego w większości przypadków zabrudzenia można usunąć za pomocą wilgotnej ściereczki. Dodatkowo materiał ten posiada warstwę anty UV, dzięki czemu intensywny kolor utrzymuje się nawet przez kilka sezonów.</w:t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Włóknina polipropylenowa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- spodnia część poduszki została wykończona czarną włókniną polipropylenową, powszechnie stosowaną w meblarstwie. Materiał ten charakteryzuje się dobrą odpornością na działanie promieni słonecznych oraz wytrzymałością w codziennym użytkowaniu.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Zmielona pianka poliuretanowa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- wypełnienie stanowi rozdrobniona pianka poliuretanowa, która odpowiada za miękkość oraz wygodę użytkowania.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Nasze produkty są wykonywane z certyfikowanych materiałów, które są bezpieczne dla ludzi, nie wywołują alergii ani podrażnień skóry. Dokładamy wszelkich starań, żeby obcowanie z naszymi produktami przynosiło tylko pozytywne emocje.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Poduszka Platinum została wyprodukowana w POLSCE.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</w:rPr>
      </w:pPr>
      <w:bookmarkStart w:colFirst="0" w:colLast="0" w:name="_2lnrchjbxylo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PIELĘGNACJA PODUSZKI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Dzięki zastosowaniu specjalnie wyselekcjonowanych, wodoodpornych materiałów, poduszka nie wchłania wilgoci ani zabrudzeń, co zdecydowanie wydłuża jej żywotność i ułatwia codzienną pielęgnację. Woda oraz inne płyny nie przenikają w głąb tkaniny, lecz utrzymują się na jej powierzchni.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Poduszka została wykonana z wysokiej jakości materiałów o podwyższonej odporności na zabrudzenia i wilgoć, co sprawia, że jej pielęgnacja jest wyjątkowo prosta i szybka. Wodoodporna tkanina zapobiega wchłanianiu płynów, dzięki czemu ewentualne plamy czy zabrudzenia można z łatwością usunąć wilgotną ściereczką z odrobiną mydła. Nie ma potrzeby stosowania specjalistycznych środków czystości ani dodatkowych zabiegów konserwacyjnych.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</w:rPr>
      </w:pPr>
      <w:bookmarkStart w:colFirst="0" w:colLast="0" w:name="_djjpy0q3rb3i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Najczęściej zadawane pytania (FAQ):</w:t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Czy poduszka nadaje się do użytku na zewnątrz?</w:t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Tak, poduszka została wykonana z wodoodpornej tkaniny, dlatego dobrze sprawdza się w ogrodzie, na balkonie, tarasie czy działce.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Czy kolor poduszki blaknie pod wpływem słońca?</w:t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Nie, tkanina jest odporna na promieniowanie UV – kolor pozostaje intensywny na długo.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Jak czyścić poduszkę?</w:t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większości przypadków do usunięcia zabrudzeń wystarczy wilgotna ściereczka. To wygodne rozwiązanie przy codziennym użytkowaniu.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Czy poduszka przesuwa się na krześle?</w:t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Poduszka została wyposażona w troczki, za pomocą których przywiążesz ją do ramy krzesła, dzięki czemu poducha nie zsuwa się z mebla.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Czy materiały są bezpieczne?</w:t>
      </w:r>
    </w:p>
    <w:p w:rsidR="00000000" w:rsidDel="00000000" w:rsidP="00000000" w:rsidRDefault="00000000" w:rsidRPr="00000000" w14:paraId="0000003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Tak, do produkcji wykorzystano materiały posiadające certyfikaty OEKO-TEX, co potwierdza ich bezpieczeństwo.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</w:rPr>
      </w:pPr>
      <w:bookmarkStart w:colFirst="0" w:colLast="0" w:name="_ivajyb66mkw1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SŁOWA KLUCZOWE</w:t>
      </w:r>
    </w:p>
    <w:p w:rsidR="00000000" w:rsidDel="00000000" w:rsidP="00000000" w:rsidRDefault="00000000" w:rsidRPr="00000000" w14:paraId="0000003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poduszka ogrodowa z oparciem</w:t>
      </w:r>
    </w:p>
    <w:p w:rsidR="00000000" w:rsidDel="00000000" w:rsidP="00000000" w:rsidRDefault="00000000" w:rsidRPr="00000000" w14:paraId="0000003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poduszka na krzesło ogrodowe</w:t>
      </w:r>
    </w:p>
    <w:p w:rsidR="00000000" w:rsidDel="00000000" w:rsidP="00000000" w:rsidRDefault="00000000" w:rsidRPr="00000000" w14:paraId="0000003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poduszka na fotel ogrodowy</w:t>
      </w:r>
    </w:p>
    <w:p w:rsidR="00000000" w:rsidDel="00000000" w:rsidP="00000000" w:rsidRDefault="00000000" w:rsidRPr="00000000" w14:paraId="0000003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poduszka ogrodowa wodoodporna</w:t>
      </w:r>
    </w:p>
    <w:p w:rsidR="00000000" w:rsidDel="00000000" w:rsidP="00000000" w:rsidRDefault="00000000" w:rsidRPr="00000000" w14:paraId="0000004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poduszka na krzesło z wysokim oparciem</w:t>
      </w:r>
    </w:p>
    <w:p w:rsidR="00000000" w:rsidDel="00000000" w:rsidP="00000000" w:rsidRDefault="00000000" w:rsidRPr="00000000" w14:paraId="0000004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poduszka na meble ogrodowe</w:t>
      </w:r>
    </w:p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poduszka na balkon</w:t>
      </w:r>
    </w:p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poduszka tarasowa</w:t>
      </w:r>
    </w:p>
    <w:p w:rsidR="00000000" w:rsidDel="00000000" w:rsidP="00000000" w:rsidRDefault="00000000" w:rsidRPr="00000000" w14:paraId="0000004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poduszka na ławkę ogrodową</w:t>
      </w:r>
    </w:p>
    <w:p w:rsidR="00000000" w:rsidDel="00000000" w:rsidP="00000000" w:rsidRDefault="00000000" w:rsidRPr="00000000" w14:paraId="0000004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poduszka na sofę ogrodową</w:t>
      </w:r>
    </w:p>
    <w:p w:rsidR="00000000" w:rsidDel="00000000" w:rsidP="00000000" w:rsidRDefault="00000000" w:rsidRPr="00000000" w14:paraId="0000004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poduszka wiązana</w:t>
      </w:r>
    </w:p>
    <w:p w:rsidR="00000000" w:rsidDel="00000000" w:rsidP="00000000" w:rsidRDefault="00000000" w:rsidRPr="00000000" w14:paraId="0000004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poduszka z troczkami</w:t>
      </w:r>
    </w:p>
    <w:p w:rsidR="00000000" w:rsidDel="00000000" w:rsidP="00000000" w:rsidRDefault="00000000" w:rsidRPr="00000000" w14:paraId="0000004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poduszka 53x45</w:t>
      </w:r>
    </w:p>
    <w:p w:rsidR="00000000" w:rsidDel="00000000" w:rsidP="00000000" w:rsidRDefault="00000000" w:rsidRPr="00000000" w14:paraId="0000004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poduszka Ekolen</w:t>
      </w:r>
    </w:p>
    <w:p w:rsidR="00000000" w:rsidDel="00000000" w:rsidP="00000000" w:rsidRDefault="00000000" w:rsidRPr="00000000" w14:paraId="0000004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gruba poduszka ogrodowa</w:t>
      </w:r>
    </w:p>
    <w:p w:rsidR="00000000" w:rsidDel="00000000" w:rsidP="00000000" w:rsidRDefault="00000000" w:rsidRPr="00000000" w14:paraId="0000004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poduszka na zestaw mebli ogrodowych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</w:rPr>
      </w:pPr>
      <w:bookmarkStart w:colFirst="0" w:colLast="0" w:name="_hu9ng9bul22f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Linki do zdjęć:</w:t>
      </w:r>
    </w:p>
    <w:p w:rsidR="00000000" w:rsidDel="00000000" w:rsidP="00000000" w:rsidRDefault="00000000" w:rsidRPr="00000000" w14:paraId="0000004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sprzedaży oferujemy 5 kolorów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1. CZARNY</w:t>
      </w:r>
    </w:p>
    <w:p w:rsidR="00000000" w:rsidDel="00000000" w:rsidP="00000000" w:rsidRDefault="00000000" w:rsidRPr="00000000" w14:paraId="0000005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https://opisy.hobbydog.pl/foto/platinum_p/1-1.jpg</w:t>
      </w:r>
    </w:p>
    <w:p w:rsidR="00000000" w:rsidDel="00000000" w:rsidP="00000000" w:rsidRDefault="00000000" w:rsidRPr="00000000" w14:paraId="0000005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https://opisy.hobbydog.pl/foto/platinum_p/1-2.jpg</w:t>
      </w:r>
    </w:p>
    <w:p w:rsidR="00000000" w:rsidDel="00000000" w:rsidP="00000000" w:rsidRDefault="00000000" w:rsidRPr="00000000" w14:paraId="0000005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https://opisy.hobbydog.pl/foto/platinum_p/1-3.jpg</w:t>
      </w:r>
    </w:p>
    <w:p w:rsidR="00000000" w:rsidDel="00000000" w:rsidP="00000000" w:rsidRDefault="00000000" w:rsidRPr="00000000" w14:paraId="0000005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https://opisy.hobbydog.pl/foto/platinum_p/1-4.jpg</w:t>
      </w:r>
    </w:p>
    <w:p w:rsidR="00000000" w:rsidDel="00000000" w:rsidP="00000000" w:rsidRDefault="00000000" w:rsidRPr="00000000" w14:paraId="0000005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https://opisy.hobbydog.pl/foto/platinum_p/1-5.jpg</w:t>
      </w:r>
    </w:p>
    <w:p w:rsidR="00000000" w:rsidDel="00000000" w:rsidP="00000000" w:rsidRDefault="00000000" w:rsidRPr="00000000" w14:paraId="0000005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https://opisy.hobbydog.pl/foto/platinum_p/1-6.jpg</w:t>
      </w:r>
    </w:p>
    <w:p w:rsidR="00000000" w:rsidDel="00000000" w:rsidP="00000000" w:rsidRDefault="00000000" w:rsidRPr="00000000" w14:paraId="0000005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https://opisy.hobbydog.pl/foto/platinum_p/1-7.jpg</w:t>
      </w:r>
    </w:p>
    <w:p w:rsidR="00000000" w:rsidDel="00000000" w:rsidP="00000000" w:rsidRDefault="00000000" w:rsidRPr="00000000" w14:paraId="0000005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https://opisy.hobbydog.pl/foto/platinum_p/1-8.jpg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2. GRAFITOWY</w:t>
      </w:r>
    </w:p>
    <w:p w:rsidR="00000000" w:rsidDel="00000000" w:rsidP="00000000" w:rsidRDefault="00000000" w:rsidRPr="00000000" w14:paraId="0000005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https://opisy.hobbydog.pl/foto/platinum_p/2-1.jpg</w:t>
      </w:r>
    </w:p>
    <w:p w:rsidR="00000000" w:rsidDel="00000000" w:rsidP="00000000" w:rsidRDefault="00000000" w:rsidRPr="00000000" w14:paraId="0000005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https://opisy.hobbydog.pl/foto/platinum_p/2-2.jpg</w:t>
      </w:r>
    </w:p>
    <w:p w:rsidR="00000000" w:rsidDel="00000000" w:rsidP="00000000" w:rsidRDefault="00000000" w:rsidRPr="00000000" w14:paraId="0000005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https://opisy.hobbydog.pl/foto/platinum_p/2-3.jpg</w:t>
      </w:r>
    </w:p>
    <w:p w:rsidR="00000000" w:rsidDel="00000000" w:rsidP="00000000" w:rsidRDefault="00000000" w:rsidRPr="00000000" w14:paraId="0000005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https://opisy.hobbydog.pl/foto/platinum_p/2-4.jpg</w:t>
      </w:r>
    </w:p>
    <w:p w:rsidR="00000000" w:rsidDel="00000000" w:rsidP="00000000" w:rsidRDefault="00000000" w:rsidRPr="00000000" w14:paraId="0000005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https://opisy.hobbydog.pl/foto/platinum_p/2-5.jpg</w:t>
      </w:r>
    </w:p>
    <w:p w:rsidR="00000000" w:rsidDel="00000000" w:rsidP="00000000" w:rsidRDefault="00000000" w:rsidRPr="00000000" w14:paraId="0000006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https://opisy.hobbydog.pl/foto/platinum_p/2-6.jpg</w:t>
      </w:r>
    </w:p>
    <w:p w:rsidR="00000000" w:rsidDel="00000000" w:rsidP="00000000" w:rsidRDefault="00000000" w:rsidRPr="00000000" w14:paraId="0000006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https://opisy.hobbydog.pl/foto/platinum_p/2-7.jpg</w:t>
      </w:r>
    </w:p>
    <w:p w:rsidR="00000000" w:rsidDel="00000000" w:rsidP="00000000" w:rsidRDefault="00000000" w:rsidRPr="00000000" w14:paraId="0000006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https://opisy.hobbydog.pl/foto/platinum_p/2-8.jpg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3. POPIELATY</w:t>
      </w:r>
    </w:p>
    <w:p w:rsidR="00000000" w:rsidDel="00000000" w:rsidP="00000000" w:rsidRDefault="00000000" w:rsidRPr="00000000" w14:paraId="0000006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https://opisy.hobbydog.pl/foto/platinum_p/3-1.jpg</w:t>
      </w:r>
    </w:p>
    <w:p w:rsidR="00000000" w:rsidDel="00000000" w:rsidP="00000000" w:rsidRDefault="00000000" w:rsidRPr="00000000" w14:paraId="0000006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https://opisy.hobbydog.pl/foto/platinum_p/3-2.jpg</w:t>
      </w:r>
    </w:p>
    <w:p w:rsidR="00000000" w:rsidDel="00000000" w:rsidP="00000000" w:rsidRDefault="00000000" w:rsidRPr="00000000" w14:paraId="0000006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https://opisy.hobbydog.pl/foto/platinum_p/3-3.jpg</w:t>
      </w:r>
    </w:p>
    <w:p w:rsidR="00000000" w:rsidDel="00000000" w:rsidP="00000000" w:rsidRDefault="00000000" w:rsidRPr="00000000" w14:paraId="0000006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https://opisy.hobbydog.pl/foto/platinum_p/3-4.jpg</w:t>
      </w:r>
    </w:p>
    <w:p w:rsidR="00000000" w:rsidDel="00000000" w:rsidP="00000000" w:rsidRDefault="00000000" w:rsidRPr="00000000" w14:paraId="0000006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https://opisy.hobbydog.pl/foto/platinum_p/3-5.jpg</w:t>
      </w:r>
    </w:p>
    <w:p w:rsidR="00000000" w:rsidDel="00000000" w:rsidP="00000000" w:rsidRDefault="00000000" w:rsidRPr="00000000" w14:paraId="0000006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https://opisy.hobbydog.pl/foto/platinum_p/3-6.jpg</w:t>
      </w:r>
    </w:p>
    <w:p w:rsidR="00000000" w:rsidDel="00000000" w:rsidP="00000000" w:rsidRDefault="00000000" w:rsidRPr="00000000" w14:paraId="0000006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https://opisy.hobbydog.pl/foto/platinum_p/3-7.jpg</w:t>
      </w:r>
    </w:p>
    <w:p w:rsidR="00000000" w:rsidDel="00000000" w:rsidP="00000000" w:rsidRDefault="00000000" w:rsidRPr="00000000" w14:paraId="0000006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https://opisy.hobbydog.pl/foto/platinum_p/3-8.jpg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4. BEŻOWY</w:t>
      </w:r>
    </w:p>
    <w:p w:rsidR="00000000" w:rsidDel="00000000" w:rsidP="00000000" w:rsidRDefault="00000000" w:rsidRPr="00000000" w14:paraId="0000006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https://opisy.hobbydog.pl/foto/platinum_p/4-1.jpg</w:t>
      </w:r>
    </w:p>
    <w:p w:rsidR="00000000" w:rsidDel="00000000" w:rsidP="00000000" w:rsidRDefault="00000000" w:rsidRPr="00000000" w14:paraId="0000007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https://opisy.hobbydog.pl/foto/platinum_p/4-2.jpg</w:t>
      </w:r>
    </w:p>
    <w:p w:rsidR="00000000" w:rsidDel="00000000" w:rsidP="00000000" w:rsidRDefault="00000000" w:rsidRPr="00000000" w14:paraId="0000007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https://opisy.hobbydog.pl/foto/platinum_p/4-3.jpg</w:t>
      </w:r>
    </w:p>
    <w:p w:rsidR="00000000" w:rsidDel="00000000" w:rsidP="00000000" w:rsidRDefault="00000000" w:rsidRPr="00000000" w14:paraId="0000007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https://opisy.hobbydog.pl/foto/platinum_p/4-4.jpg</w:t>
      </w:r>
    </w:p>
    <w:p w:rsidR="00000000" w:rsidDel="00000000" w:rsidP="00000000" w:rsidRDefault="00000000" w:rsidRPr="00000000" w14:paraId="0000007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https://opisy.hobbydog.pl/foto/platinum_p/4-5.jpg</w:t>
      </w:r>
    </w:p>
    <w:p w:rsidR="00000000" w:rsidDel="00000000" w:rsidP="00000000" w:rsidRDefault="00000000" w:rsidRPr="00000000" w14:paraId="0000007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https://opisy.hobbydog.pl/foto/platinum_p/4-6.jpg</w:t>
      </w:r>
    </w:p>
    <w:p w:rsidR="00000000" w:rsidDel="00000000" w:rsidP="00000000" w:rsidRDefault="00000000" w:rsidRPr="00000000" w14:paraId="0000007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https://opisy.hobbydog.pl/foto/platinum_p/4-7.jpg</w:t>
      </w:r>
    </w:p>
    <w:p w:rsidR="00000000" w:rsidDel="00000000" w:rsidP="00000000" w:rsidRDefault="00000000" w:rsidRPr="00000000" w14:paraId="0000007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https://opisy.hobbydog.pl/foto/platinum_p/4-8.jpg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5. ZIELONA TRAWA</w:t>
      </w:r>
    </w:p>
    <w:p w:rsidR="00000000" w:rsidDel="00000000" w:rsidP="00000000" w:rsidRDefault="00000000" w:rsidRPr="00000000" w14:paraId="0000007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https://opisy.hobbydog.pl/foto/platinum_p/5-1.jpg</w:t>
      </w:r>
    </w:p>
    <w:p w:rsidR="00000000" w:rsidDel="00000000" w:rsidP="00000000" w:rsidRDefault="00000000" w:rsidRPr="00000000" w14:paraId="0000007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https://opisy.hobbydog.pl/foto/platinum_p/5-2.jpg</w:t>
      </w:r>
    </w:p>
    <w:p w:rsidR="00000000" w:rsidDel="00000000" w:rsidP="00000000" w:rsidRDefault="00000000" w:rsidRPr="00000000" w14:paraId="0000007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https://opisy.hobbydog.pl/foto/platinum_p/5-3.jpg</w:t>
      </w:r>
    </w:p>
    <w:p w:rsidR="00000000" w:rsidDel="00000000" w:rsidP="00000000" w:rsidRDefault="00000000" w:rsidRPr="00000000" w14:paraId="0000007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https://opisy.hobbydog.pl/foto/platinum_p/5-4.jpg</w:t>
      </w:r>
    </w:p>
    <w:p w:rsidR="00000000" w:rsidDel="00000000" w:rsidP="00000000" w:rsidRDefault="00000000" w:rsidRPr="00000000" w14:paraId="0000007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https://opisy.hobbydog.pl/foto/platinum_p/5-5.jpg</w:t>
      </w:r>
    </w:p>
    <w:p w:rsidR="00000000" w:rsidDel="00000000" w:rsidP="00000000" w:rsidRDefault="00000000" w:rsidRPr="00000000" w14:paraId="0000007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https://opisy.hobbydog.pl/foto/platinum_p/5-6.jpg</w:t>
      </w:r>
    </w:p>
    <w:p w:rsidR="00000000" w:rsidDel="00000000" w:rsidP="00000000" w:rsidRDefault="00000000" w:rsidRPr="00000000" w14:paraId="0000007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https://opisy.hobbydog.pl/foto/platinum_p/5-7.jpg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https://opisy.hobbydog.pl/foto/platinum_p/5-8.jpg</w:t>
      </w:r>
      <w:r w:rsidDel="00000000" w:rsidR="00000000" w:rsidRPr="00000000">
        <w:rPr>
          <w:rtl w:val="0"/>
        </w:rPr>
        <w:t xml:space="preserve">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